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46" w:rsidRDefault="00C01046">
      <w:pPr>
        <w:pStyle w:val="ConsPlusNormal"/>
        <w:ind w:firstLine="540"/>
        <w:jc w:val="both"/>
        <w:outlineLvl w:val="0"/>
      </w:pPr>
    </w:p>
    <w:p w:rsidR="00C01046" w:rsidRDefault="00C01046">
      <w:pPr>
        <w:pStyle w:val="ConsPlusTitle"/>
        <w:jc w:val="center"/>
        <w:outlineLvl w:val="0"/>
      </w:pPr>
      <w:r>
        <w:t>МИНИСТЕРСТВО ОБРАЗОВАНИЯ И НАУКИ РОССИЙСКОЙ ФЕДЕРАЦИИ</w:t>
      </w:r>
    </w:p>
    <w:p w:rsidR="00C01046" w:rsidRDefault="00C01046">
      <w:pPr>
        <w:pStyle w:val="ConsPlusTitle"/>
        <w:jc w:val="center"/>
      </w:pPr>
    </w:p>
    <w:p w:rsidR="00C01046" w:rsidRDefault="00C01046">
      <w:pPr>
        <w:pStyle w:val="ConsPlusTitle"/>
        <w:jc w:val="center"/>
      </w:pPr>
      <w:r>
        <w:t>ПИСЬМО</w:t>
      </w:r>
    </w:p>
    <w:p w:rsidR="00C01046" w:rsidRDefault="00C01046">
      <w:pPr>
        <w:pStyle w:val="ConsPlusTitle"/>
        <w:jc w:val="center"/>
      </w:pPr>
      <w:r>
        <w:t>от 6 августа 2013 г. N 12-925</w:t>
      </w:r>
    </w:p>
    <w:p w:rsidR="00C01046" w:rsidRDefault="00C01046">
      <w:pPr>
        <w:pStyle w:val="ConsPlusTitle"/>
        <w:jc w:val="center"/>
      </w:pPr>
    </w:p>
    <w:p w:rsidR="00C01046" w:rsidRDefault="00C01046">
      <w:pPr>
        <w:pStyle w:val="ConsPlusTitle"/>
        <w:jc w:val="center"/>
      </w:pPr>
      <w:r>
        <w:t>О НАПРАВЛЕНИИ МЕТОДИЧЕСКИХ РЕКОМЕНДАЦИЙ</w:t>
      </w:r>
    </w:p>
    <w:p w:rsidR="00C01046" w:rsidRDefault="00C01046">
      <w:pPr>
        <w:pStyle w:val="ConsPlusTitle"/>
        <w:jc w:val="center"/>
      </w:pPr>
      <w:r>
        <w:t>ПО ПРОТИВОДЕЙСТВИЮ КОРРУПЦИИ</w:t>
      </w:r>
    </w:p>
    <w:p w:rsidR="00C01046" w:rsidRDefault="00C01046">
      <w:pPr>
        <w:pStyle w:val="ConsPlusNormal"/>
        <w:ind w:firstLine="540"/>
        <w:jc w:val="both"/>
      </w:pPr>
    </w:p>
    <w:p w:rsidR="00C01046" w:rsidRDefault="00C01046">
      <w:pPr>
        <w:pStyle w:val="ConsPlusNormal"/>
        <w:ind w:firstLine="540"/>
        <w:jc w:val="both"/>
      </w:pPr>
      <w:r>
        <w:t xml:space="preserve">В целях оказания консультативной и методической помощи образовательным (научным) организациям, подведомственным </w:t>
      </w:r>
      <w:proofErr w:type="spellStart"/>
      <w:r>
        <w:t>Минобрнауки</w:t>
      </w:r>
      <w:proofErr w:type="spellEnd"/>
      <w:r>
        <w:t xml:space="preserve"> России (далее - организации), направляем методические рекомендации, разработанные Министерством труда и социальной защиты Российской Федерации:</w:t>
      </w:r>
    </w:p>
    <w:p w:rsidR="00C01046" w:rsidRDefault="00C01046">
      <w:pPr>
        <w:pStyle w:val="ConsPlusNormal"/>
        <w:spacing w:before="220"/>
        <w:ind w:firstLine="540"/>
        <w:jc w:val="both"/>
      </w:pPr>
      <w:r>
        <w:t xml:space="preserve">по организации работы в организациях по предупреждению коррупции, разработанные с учетом </w:t>
      </w:r>
      <w:hyperlink r:id="rId5" w:history="1">
        <w:r>
          <w:rPr>
            <w:color w:val="0000FF"/>
          </w:rPr>
          <w:t>Разъяснений</w:t>
        </w:r>
      </w:hyperlink>
      <w:r>
        <w:t xml:space="preserve"> по применению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w:t>
      </w:r>
      <w:hyperlink w:anchor="P26" w:history="1">
        <w:r>
          <w:rPr>
            <w:color w:val="0000FF"/>
          </w:rPr>
          <w:t>(Приложение N 1)</w:t>
        </w:r>
      </w:hyperlink>
      <w:r>
        <w:t>;</w:t>
      </w:r>
    </w:p>
    <w:p w:rsidR="00C01046" w:rsidRDefault="00C01046">
      <w:pPr>
        <w:pStyle w:val="ConsPlusNormal"/>
        <w:spacing w:before="220"/>
        <w:ind w:firstLine="540"/>
        <w:jc w:val="both"/>
      </w:pPr>
      <w:r>
        <w:t xml:space="preserve">по проведению оценки коррупционных рисков, возникающих при реализации функций </w:t>
      </w:r>
      <w:hyperlink w:anchor="P351" w:history="1">
        <w:r>
          <w:rPr>
            <w:color w:val="0000FF"/>
          </w:rPr>
          <w:t>(Приложение N 2)</w:t>
        </w:r>
      </w:hyperlink>
      <w:r>
        <w:t>;</w:t>
      </w:r>
    </w:p>
    <w:p w:rsidR="00C01046" w:rsidRDefault="00C01046">
      <w:pPr>
        <w:pStyle w:val="ConsPlusNormal"/>
        <w:spacing w:before="220"/>
        <w:ind w:firstLine="540"/>
        <w:jc w:val="both"/>
      </w:pPr>
      <w:r>
        <w:t xml:space="preserve">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w:t>
      </w:r>
      <w:hyperlink w:anchor="P515" w:history="1">
        <w:r>
          <w:rPr>
            <w:color w:val="0000FF"/>
          </w:rPr>
          <w:t>(Приложение N 3)</w:t>
        </w:r>
      </w:hyperlink>
      <w:r>
        <w:t>.</w:t>
      </w:r>
    </w:p>
    <w:p w:rsidR="00C01046" w:rsidRDefault="00C01046">
      <w:pPr>
        <w:pStyle w:val="ConsPlusNormal"/>
        <w:spacing w:before="220"/>
        <w:ind w:firstLine="540"/>
        <w:jc w:val="both"/>
      </w:pPr>
      <w:proofErr w:type="gramStart"/>
      <w:r>
        <w:t>Рекомендуем довести прилагаемые материалы до сведения работников (в том числе подразделений кадровых служб организаций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roofErr w:type="gramEnd"/>
    </w:p>
    <w:p w:rsidR="00C01046" w:rsidRDefault="00C01046">
      <w:pPr>
        <w:pStyle w:val="ConsPlusNormal"/>
        <w:ind w:firstLine="540"/>
        <w:jc w:val="both"/>
      </w:pPr>
    </w:p>
    <w:p w:rsidR="00C01046" w:rsidRDefault="00C01046">
      <w:pPr>
        <w:pStyle w:val="ConsPlusNormal"/>
        <w:jc w:val="right"/>
      </w:pPr>
      <w:r>
        <w:t>Директор Департамента</w:t>
      </w:r>
    </w:p>
    <w:p w:rsidR="00C01046" w:rsidRDefault="00C01046">
      <w:pPr>
        <w:pStyle w:val="ConsPlusNormal"/>
        <w:jc w:val="right"/>
      </w:pPr>
      <w:r>
        <w:t>государственной службы,</w:t>
      </w:r>
    </w:p>
    <w:p w:rsidR="00C01046" w:rsidRDefault="00C01046">
      <w:pPr>
        <w:pStyle w:val="ConsPlusNormal"/>
        <w:jc w:val="right"/>
      </w:pPr>
      <w:r>
        <w:t>кадров и мобилизационной подготовки</w:t>
      </w:r>
    </w:p>
    <w:p w:rsidR="00C01046" w:rsidRDefault="00C01046">
      <w:pPr>
        <w:pStyle w:val="ConsPlusNormal"/>
        <w:jc w:val="right"/>
      </w:pPr>
      <w:r>
        <w:t>С.В.ТРОФИМОВ</w:t>
      </w:r>
    </w:p>
    <w:p w:rsidR="00C01046" w:rsidRDefault="00C01046">
      <w:pPr>
        <w:pStyle w:val="ConsPlusNormal"/>
        <w:ind w:firstLine="540"/>
        <w:jc w:val="both"/>
      </w:pPr>
    </w:p>
    <w:p w:rsidR="00C01046" w:rsidRDefault="00C01046">
      <w:pPr>
        <w:pStyle w:val="ConsPlusNormal"/>
        <w:ind w:firstLine="540"/>
        <w:jc w:val="both"/>
      </w:pPr>
    </w:p>
    <w:p w:rsidR="00C01046" w:rsidRDefault="00C01046">
      <w:pPr>
        <w:pStyle w:val="ConsPlusNormal"/>
        <w:ind w:firstLine="540"/>
        <w:jc w:val="both"/>
      </w:pPr>
    </w:p>
    <w:p w:rsidR="00C01046" w:rsidRDefault="00C01046">
      <w:pPr>
        <w:pStyle w:val="ConsPlusNormal"/>
        <w:ind w:firstLine="540"/>
        <w:jc w:val="both"/>
      </w:pPr>
    </w:p>
    <w:p w:rsidR="00C01046" w:rsidRDefault="00C01046">
      <w:pPr>
        <w:pStyle w:val="ConsPlusNormal"/>
        <w:ind w:firstLine="540"/>
        <w:jc w:val="both"/>
      </w:pPr>
    </w:p>
    <w:p w:rsidR="00C01046" w:rsidRDefault="00C01046">
      <w:pPr>
        <w:pStyle w:val="ConsPlusNormal"/>
        <w:jc w:val="right"/>
        <w:outlineLvl w:val="0"/>
      </w:pPr>
      <w:r>
        <w:t>Приложение N 1</w:t>
      </w:r>
    </w:p>
    <w:p w:rsidR="00C01046" w:rsidRDefault="00C01046">
      <w:pPr>
        <w:pStyle w:val="ConsPlusNormal"/>
        <w:ind w:firstLine="540"/>
        <w:jc w:val="both"/>
      </w:pPr>
    </w:p>
    <w:p w:rsidR="00C01046" w:rsidRDefault="00C01046">
      <w:pPr>
        <w:pStyle w:val="ConsPlusTitle"/>
        <w:jc w:val="center"/>
      </w:pPr>
      <w:bookmarkStart w:id="0" w:name="P26"/>
      <w:bookmarkStart w:id="1" w:name="_GoBack"/>
      <w:bookmarkEnd w:id="0"/>
      <w:r>
        <w:t>РЕКОМЕНДАЦИИ</w:t>
      </w:r>
    </w:p>
    <w:p w:rsidR="00C01046" w:rsidRDefault="00C01046">
      <w:pPr>
        <w:pStyle w:val="ConsPlusTitle"/>
        <w:jc w:val="center"/>
      </w:pPr>
      <w:r>
        <w:t xml:space="preserve">ПО ОРГАНИЗАЦИИ РАБОТЫ В </w:t>
      </w:r>
      <w:proofErr w:type="gramStart"/>
      <w:r>
        <w:t>ОБРАЗОВАТЕЛЬНЫХ</w:t>
      </w:r>
      <w:proofErr w:type="gramEnd"/>
      <w:r>
        <w:t xml:space="preserve"> (НАУЧНЫХ)</w:t>
      </w:r>
    </w:p>
    <w:p w:rsidR="00C01046" w:rsidRDefault="00C01046">
      <w:pPr>
        <w:pStyle w:val="ConsPlusTitle"/>
        <w:jc w:val="center"/>
      </w:pPr>
      <w:proofErr w:type="gramStart"/>
      <w:r>
        <w:t>ОРГАНИЗАЦИЯХ</w:t>
      </w:r>
      <w:proofErr w:type="gramEnd"/>
      <w:r>
        <w:t>, ПОДВЕДОМСТВЕННЫХ МИНОБРНАУКИ РОССИИ,</w:t>
      </w:r>
    </w:p>
    <w:p w:rsidR="00C01046" w:rsidRDefault="00C01046">
      <w:pPr>
        <w:pStyle w:val="ConsPlusTitle"/>
        <w:jc w:val="center"/>
      </w:pPr>
      <w:r>
        <w:t>ПО ПРЕДУПРЕЖДЕНИЮ КОРРУПЦИИ</w:t>
      </w:r>
    </w:p>
    <w:bookmarkEnd w:id="1"/>
    <w:p w:rsidR="00C01046" w:rsidRDefault="00C01046">
      <w:pPr>
        <w:pStyle w:val="ConsPlusNormal"/>
        <w:ind w:firstLine="540"/>
        <w:jc w:val="both"/>
      </w:pPr>
    </w:p>
    <w:p w:rsidR="00C01046" w:rsidRDefault="00C01046">
      <w:pPr>
        <w:pStyle w:val="ConsPlusNormal"/>
        <w:ind w:firstLine="540"/>
        <w:jc w:val="both"/>
      </w:pPr>
      <w:proofErr w:type="gramStart"/>
      <w:r>
        <w:t xml:space="preserve">В соответствии со </w:t>
      </w:r>
      <w:hyperlink r:id="rId6" w:history="1">
        <w:r>
          <w:rPr>
            <w:color w:val="0000FF"/>
          </w:rPr>
          <w:t>статьей 13.3</w:t>
        </w:r>
      </w:hyperlink>
      <w:r>
        <w:t xml:space="preserve"> Федерального закона от 25 декабря 2008 г. N 273-ФЗ "О противодействии коррупции" (введена Федеральным законом от 3 декабря 2012 г.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доходам") с 1 января 2013 г</w:t>
      </w:r>
      <w:proofErr w:type="gramEnd"/>
      <w:r>
        <w:t xml:space="preserve">. на образовательные </w:t>
      </w:r>
      <w:r>
        <w:lastRenderedPageBreak/>
        <w:t>(научные) организации, созданные для выполнения задач, поставленных перед Министерством образования и науки Российской Федерации (далее - организации), возлагаются обязанности по принятию мер по предупреждению коррупции.</w:t>
      </w:r>
    </w:p>
    <w:p w:rsidR="00C01046" w:rsidRDefault="00C01046">
      <w:pPr>
        <w:pStyle w:val="ConsPlusNormal"/>
        <w:ind w:firstLine="540"/>
        <w:jc w:val="both"/>
      </w:pPr>
    </w:p>
    <w:p w:rsidR="00C01046" w:rsidRDefault="00C01046">
      <w:pPr>
        <w:pStyle w:val="ConsPlusNormal"/>
        <w:jc w:val="center"/>
        <w:outlineLvl w:val="1"/>
      </w:pPr>
      <w:r>
        <w:t>I. Порядок определения подразделений или должностных лиц</w:t>
      </w:r>
    </w:p>
    <w:p w:rsidR="00C01046" w:rsidRDefault="00C01046">
      <w:pPr>
        <w:pStyle w:val="ConsPlusNormal"/>
        <w:jc w:val="center"/>
      </w:pPr>
      <w:r>
        <w:t xml:space="preserve">в организации, </w:t>
      </w:r>
      <w:proofErr w:type="gramStart"/>
      <w:r>
        <w:t>ответственных</w:t>
      </w:r>
      <w:proofErr w:type="gramEnd"/>
      <w:r>
        <w:t xml:space="preserve"> за профилактику</w:t>
      </w:r>
    </w:p>
    <w:p w:rsidR="00C01046" w:rsidRDefault="00C01046">
      <w:pPr>
        <w:pStyle w:val="ConsPlusNormal"/>
        <w:jc w:val="center"/>
      </w:pPr>
      <w:r>
        <w:t>коррупционных и иных правонарушений</w:t>
      </w:r>
    </w:p>
    <w:p w:rsidR="00C01046" w:rsidRDefault="00C01046">
      <w:pPr>
        <w:pStyle w:val="ConsPlusNormal"/>
        <w:ind w:firstLine="540"/>
        <w:jc w:val="both"/>
      </w:pPr>
    </w:p>
    <w:p w:rsidR="00C01046" w:rsidRDefault="00C01046">
      <w:pPr>
        <w:pStyle w:val="ConsPlusNormal"/>
        <w:ind w:firstLine="540"/>
        <w:jc w:val="both"/>
      </w:pPr>
      <w:r>
        <w:t xml:space="preserve">1. </w:t>
      </w:r>
      <w:proofErr w:type="gramStart"/>
      <w:r>
        <w:t xml:space="preserve">В организациях в пределах установленной численности организации создаются подразделения кадровых служб по профилактике коррупционных и иных правонарушений или определяются должностные лица кадровых служб, ответственные за работу по профилактике коррупционных и иных правонарушений, с возложением на них (применительно к Типовому </w:t>
      </w:r>
      <w:hyperlink r:id="rId7" w:history="1">
        <w:r>
          <w:rPr>
            <w:color w:val="0000FF"/>
          </w:rPr>
          <w:t>положению</w:t>
        </w:r>
      </w:hyperlink>
      <w:r>
        <w:t xml:space="preserve"> о подразделении по профилактике коррупционных и иных правонарушений кадровой службы федерального государственного органа, утвержденному Правительством Российской Федерации 18 февраля 2010</w:t>
      </w:r>
      <w:proofErr w:type="gramEnd"/>
      <w:r>
        <w:t xml:space="preserve"> г. N 647п-П16) следующих функций:</w:t>
      </w:r>
    </w:p>
    <w:p w:rsidR="00C01046" w:rsidRDefault="00C01046">
      <w:pPr>
        <w:pStyle w:val="ConsPlusNormal"/>
        <w:spacing w:before="220"/>
        <w:ind w:firstLine="540"/>
        <w:jc w:val="both"/>
      </w:pPr>
      <w:r>
        <w:t xml:space="preserve">обеспечение соблюдения работниками организаций ограничений и запретов, требований, направленных на предотвращение или урегулирование конфликта интересов, а также соблюдение исполнения ими обязанностей, установленных Федеральным </w:t>
      </w:r>
      <w:hyperlink r:id="rId8" w:history="1">
        <w:r>
          <w:rPr>
            <w:color w:val="0000FF"/>
          </w:rPr>
          <w:t>законом</w:t>
        </w:r>
      </w:hyperlink>
      <w:r>
        <w:t xml:space="preserve"> "О противодействии коррупции" и другими федеральными законами;</w:t>
      </w:r>
    </w:p>
    <w:p w:rsidR="00C01046" w:rsidRDefault="00C01046">
      <w:pPr>
        <w:pStyle w:val="ConsPlusNormal"/>
        <w:spacing w:before="220"/>
        <w:ind w:firstLine="540"/>
        <w:jc w:val="both"/>
      </w:pPr>
      <w:r>
        <w:t>принятие мер по выявлению и устранению причин и условий, способствующих возникновению конфликта интересов;</w:t>
      </w:r>
    </w:p>
    <w:p w:rsidR="00C01046" w:rsidRDefault="00C01046">
      <w:pPr>
        <w:pStyle w:val="ConsPlusNormal"/>
        <w:spacing w:before="220"/>
        <w:ind w:firstLine="540"/>
        <w:jc w:val="both"/>
      </w:pPr>
      <w:r>
        <w:t>оказание работникам организации консультативной помощи по вопросам, связанным с профилактикой коррупционных и иных правонарушений, применению на практике кодекса этики и служебного поведения работников организации;</w:t>
      </w:r>
    </w:p>
    <w:p w:rsidR="00C01046" w:rsidRDefault="00C01046">
      <w:pPr>
        <w:pStyle w:val="ConsPlusNormal"/>
        <w:spacing w:before="220"/>
        <w:ind w:firstLine="540"/>
        <w:jc w:val="both"/>
      </w:pPr>
      <w:r>
        <w:t>обеспечение реализации работниками обязанности по уведомлению руководителя организации, органов прокуратуры Российской Федерации и иных федеральных государственных органов обо всех случаях обращения к ним каких-либо лиц в целях склонения их к совершению коррупционных и иных правонарушений;</w:t>
      </w:r>
    </w:p>
    <w:p w:rsidR="00C01046" w:rsidRDefault="00C01046">
      <w:pPr>
        <w:pStyle w:val="ConsPlusNormal"/>
        <w:spacing w:before="220"/>
        <w:ind w:firstLine="540"/>
        <w:jc w:val="both"/>
      </w:pPr>
      <w:r>
        <w:t>организация правового просвещения работников организации;</w:t>
      </w:r>
    </w:p>
    <w:p w:rsidR="00C01046" w:rsidRDefault="00C01046">
      <w:pPr>
        <w:pStyle w:val="ConsPlusNormal"/>
        <w:spacing w:before="220"/>
        <w:ind w:firstLine="540"/>
        <w:jc w:val="both"/>
      </w:pPr>
      <w:r>
        <w:t>обеспечение проведения проверки соблюдения работниками требований к служебному поведению;</w:t>
      </w:r>
    </w:p>
    <w:p w:rsidR="00C01046" w:rsidRDefault="00C01046">
      <w:pPr>
        <w:pStyle w:val="ConsPlusNormal"/>
        <w:spacing w:before="220"/>
        <w:ind w:firstLine="540"/>
        <w:jc w:val="both"/>
      </w:pPr>
      <w:proofErr w:type="gramStart"/>
      <w:r>
        <w:t xml:space="preserve">сбор, обработка и проверка полноты заполнения справок о доходах, расходах, об имуществе и обязательствах имущественного характера, при назначении на которые граждане и при замещении которых работники, включенные в </w:t>
      </w:r>
      <w:hyperlink r:id="rId9" w:history="1">
        <w:r>
          <w:rPr>
            <w:color w:val="0000FF"/>
          </w:rPr>
          <w:t>перечень</w:t>
        </w:r>
      </w:hyperlink>
      <w:r>
        <w:t xml:space="preserve"> должностей в соответствии с </w:t>
      </w:r>
      <w:hyperlink r:id="rId10" w:history="1">
        <w:r>
          <w:rPr>
            <w:color w:val="0000FF"/>
          </w:rPr>
          <w:t>подпунктом "а" 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обязаны</w:t>
      </w:r>
      <w:proofErr w:type="gramEnd"/>
      <w:r>
        <w:t xml:space="preserve">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 (далее - своих доходах, расходах, об имуществе и обязательствах имущественного характера);</w:t>
      </w:r>
    </w:p>
    <w:p w:rsidR="00C01046" w:rsidRDefault="00C01046">
      <w:pPr>
        <w:pStyle w:val="ConsPlusNormal"/>
        <w:spacing w:before="220"/>
        <w:ind w:firstLine="540"/>
        <w:jc w:val="both"/>
      </w:pPr>
      <w:r>
        <w:t xml:space="preserve">представление в Департамент государственной службы, кадров и мобилизационной подготовки </w:t>
      </w:r>
      <w:proofErr w:type="spellStart"/>
      <w:r>
        <w:t>Минобрнауки</w:t>
      </w:r>
      <w:proofErr w:type="spellEnd"/>
      <w:r>
        <w:t xml:space="preserve"> России в установленном порядке указанных справок, а также осуществление </w:t>
      </w:r>
      <w:proofErr w:type="gramStart"/>
      <w:r>
        <w:t>контроля за</w:t>
      </w:r>
      <w:proofErr w:type="gramEnd"/>
      <w:r>
        <w:t xml:space="preserve"> своевременностью их представления;</w:t>
      </w:r>
    </w:p>
    <w:p w:rsidR="00C01046" w:rsidRDefault="00C01046">
      <w:pPr>
        <w:pStyle w:val="ConsPlusNormal"/>
        <w:spacing w:before="220"/>
        <w:ind w:firstLine="540"/>
        <w:jc w:val="both"/>
      </w:pPr>
      <w:r>
        <w:t>подготовка в соответствии со своей компетенцией ведомственных проектов нормативных правовых актов о противодействии коррупции;</w:t>
      </w:r>
    </w:p>
    <w:p w:rsidR="00C01046" w:rsidRDefault="00C01046">
      <w:pPr>
        <w:pStyle w:val="ConsPlusNormal"/>
        <w:spacing w:before="220"/>
        <w:ind w:firstLine="540"/>
        <w:jc w:val="both"/>
      </w:pPr>
      <w:r>
        <w:t>взаимодействие с правоохранительными органами в установленной сфере деятельности;</w:t>
      </w:r>
    </w:p>
    <w:p w:rsidR="00C01046" w:rsidRDefault="00C01046">
      <w:pPr>
        <w:pStyle w:val="ConsPlusNormal"/>
        <w:spacing w:before="220"/>
        <w:ind w:firstLine="540"/>
        <w:jc w:val="both"/>
      </w:pPr>
      <w:r>
        <w:lastRenderedPageBreak/>
        <w:t>обеспечение сохранности и конфиденциальности сведений о работниках, полученных в ходе своей деятельности.</w:t>
      </w:r>
    </w:p>
    <w:p w:rsidR="00C01046" w:rsidRDefault="00C01046">
      <w:pPr>
        <w:pStyle w:val="ConsPlusNormal"/>
        <w:ind w:firstLine="540"/>
        <w:jc w:val="both"/>
      </w:pPr>
    </w:p>
    <w:p w:rsidR="00C01046" w:rsidRDefault="00C01046">
      <w:pPr>
        <w:pStyle w:val="ConsPlusNormal"/>
        <w:jc w:val="center"/>
        <w:outlineLvl w:val="1"/>
      </w:pPr>
      <w:r>
        <w:t>II. Порядок представления сведений о доходах, об имуществе</w:t>
      </w:r>
    </w:p>
    <w:p w:rsidR="00C01046" w:rsidRDefault="00C01046">
      <w:pPr>
        <w:pStyle w:val="ConsPlusNormal"/>
        <w:jc w:val="center"/>
      </w:pPr>
      <w:r>
        <w:t xml:space="preserve">и </w:t>
      </w:r>
      <w:proofErr w:type="gramStart"/>
      <w:r>
        <w:t>обязательствах</w:t>
      </w:r>
      <w:proofErr w:type="gramEnd"/>
      <w:r>
        <w:t xml:space="preserve"> имущественного характера гражданами,</w:t>
      </w:r>
    </w:p>
    <w:p w:rsidR="00C01046" w:rsidRDefault="00C01046">
      <w:pPr>
        <w:pStyle w:val="ConsPlusNormal"/>
        <w:jc w:val="center"/>
      </w:pPr>
      <w:proofErr w:type="gramStart"/>
      <w:r>
        <w:t>претендующими</w:t>
      </w:r>
      <w:proofErr w:type="gramEnd"/>
      <w:r>
        <w:t xml:space="preserve"> на замещение должности в организации,</w:t>
      </w:r>
    </w:p>
    <w:p w:rsidR="00C01046" w:rsidRDefault="00C01046">
      <w:pPr>
        <w:pStyle w:val="ConsPlusNormal"/>
        <w:jc w:val="center"/>
      </w:pPr>
      <w:r>
        <w:t>и работниками, замещающими должности на основании</w:t>
      </w:r>
    </w:p>
    <w:p w:rsidR="00C01046" w:rsidRDefault="00C01046">
      <w:pPr>
        <w:pStyle w:val="ConsPlusNormal"/>
        <w:jc w:val="center"/>
      </w:pPr>
      <w:r>
        <w:t>трудового договора в организации</w:t>
      </w:r>
    </w:p>
    <w:p w:rsidR="00C01046" w:rsidRDefault="00C01046">
      <w:pPr>
        <w:pStyle w:val="ConsPlusNormal"/>
        <w:ind w:firstLine="540"/>
        <w:jc w:val="both"/>
      </w:pPr>
    </w:p>
    <w:p w:rsidR="00C01046" w:rsidRDefault="00C01046">
      <w:pPr>
        <w:pStyle w:val="ConsPlusNormal"/>
        <w:ind w:firstLine="540"/>
        <w:jc w:val="both"/>
      </w:pPr>
      <w:r>
        <w:t>2. В организациях представляются:</w:t>
      </w:r>
    </w:p>
    <w:p w:rsidR="00C01046" w:rsidRDefault="00C01046">
      <w:pPr>
        <w:pStyle w:val="ConsPlusNormal"/>
        <w:spacing w:before="220"/>
        <w:ind w:firstLine="540"/>
        <w:jc w:val="both"/>
      </w:pPr>
      <w:proofErr w:type="gramStart"/>
      <w:r>
        <w:t xml:space="preserve">сведения о доходах, об имуществе и обязательствах имущественного характера гражданами, претендующими на замещение должности в организации (далее - граждане), и работниками, замещающими должности на основании трудового договора в организации (далее - работники), включенными в </w:t>
      </w:r>
      <w:hyperlink r:id="rId11" w:history="1">
        <w:r>
          <w:rPr>
            <w:color w:val="0000FF"/>
          </w:rPr>
          <w:t>перечень</w:t>
        </w:r>
      </w:hyperlink>
      <w:r>
        <w:t xml:space="preserve"> должностей в соответствии с </w:t>
      </w:r>
      <w:hyperlink r:id="rId12" w:history="1">
        <w:r>
          <w:rPr>
            <w:color w:val="0000FF"/>
          </w:rPr>
          <w:t>подпунктом "а" пункта 22</w:t>
        </w:r>
      </w:hyperlink>
      <w:r>
        <w:t xml:space="preserve"> Указа Президента Российской Федерации от 2 апреля 2013 г. N 309 "О мерах по реализации отдельных положений Федерального закона</w:t>
      </w:r>
      <w:proofErr w:type="gramEnd"/>
      <w:r>
        <w:t xml:space="preserve"> "О противодействии коррупции" (далее - Перечень должностей);</w:t>
      </w:r>
    </w:p>
    <w:p w:rsidR="00C01046" w:rsidRDefault="00C01046">
      <w:pPr>
        <w:pStyle w:val="ConsPlusNormal"/>
        <w:spacing w:before="220"/>
        <w:ind w:firstLine="540"/>
        <w:jc w:val="both"/>
      </w:pPr>
      <w:r>
        <w:t xml:space="preserve">сведения о расходах работников, замещающих должности, предусмотренные в указанном </w:t>
      </w:r>
      <w:hyperlink r:id="rId13" w:history="1">
        <w:r>
          <w:rPr>
            <w:color w:val="0000FF"/>
          </w:rPr>
          <w:t>Перечне</w:t>
        </w:r>
      </w:hyperlink>
      <w:r>
        <w:t xml:space="preserve"> должностей.</w:t>
      </w:r>
    </w:p>
    <w:p w:rsidR="00C01046" w:rsidRDefault="00C01046">
      <w:pPr>
        <w:pStyle w:val="ConsPlusNormal"/>
        <w:spacing w:before="220"/>
        <w:ind w:firstLine="540"/>
        <w:jc w:val="both"/>
      </w:pPr>
      <w:r>
        <w:t xml:space="preserve">Приказ </w:t>
      </w:r>
      <w:proofErr w:type="spellStart"/>
      <w:r>
        <w:t>Минобрнауки</w:t>
      </w:r>
      <w:proofErr w:type="spellEnd"/>
      <w:r>
        <w:t xml:space="preserve"> России об утверждении Перечня должностей в организациях, при назначении на которые граждане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порядок представления этих сведений и порядок их проверки будет доведен установленным порядком в сентябре 2013 года.</w:t>
      </w:r>
    </w:p>
    <w:p w:rsidR="00C01046" w:rsidRDefault="00C01046">
      <w:pPr>
        <w:pStyle w:val="ConsPlusNormal"/>
        <w:spacing w:before="220"/>
        <w:ind w:firstLine="540"/>
        <w:jc w:val="both"/>
      </w:pPr>
      <w:r>
        <w:t>Проектом приказа предусмотрено включить в Перечень должностей:</w:t>
      </w:r>
    </w:p>
    <w:p w:rsidR="00C01046" w:rsidRDefault="00C01046">
      <w:pPr>
        <w:pStyle w:val="ConsPlusNormal"/>
        <w:spacing w:before="220"/>
        <w:ind w:firstLine="540"/>
        <w:jc w:val="both"/>
      </w:pPr>
      <w:r>
        <w:t>в образовательной организации высшего образования: ректор; проректор; главный бухгалтер; директор филиала;</w:t>
      </w:r>
    </w:p>
    <w:p w:rsidR="00C01046" w:rsidRDefault="00C01046">
      <w:pPr>
        <w:pStyle w:val="ConsPlusNormal"/>
        <w:spacing w:before="220"/>
        <w:ind w:firstLine="540"/>
        <w:jc w:val="both"/>
      </w:pPr>
      <w:r>
        <w:t>в научной организации: руководитель; главный бухгалтер;</w:t>
      </w:r>
    </w:p>
    <w:p w:rsidR="00C01046" w:rsidRDefault="00C01046">
      <w:pPr>
        <w:pStyle w:val="ConsPlusNormal"/>
        <w:spacing w:before="220"/>
        <w:ind w:firstLine="540"/>
        <w:jc w:val="both"/>
      </w:pPr>
      <w:r>
        <w:t>в организации дополнительного профессионального образования: руководитель; главный бухгалтер;</w:t>
      </w:r>
    </w:p>
    <w:p w:rsidR="00C01046" w:rsidRDefault="00C01046">
      <w:pPr>
        <w:pStyle w:val="ConsPlusNormal"/>
        <w:spacing w:before="220"/>
        <w:ind w:firstLine="540"/>
        <w:jc w:val="both"/>
      </w:pPr>
      <w:r>
        <w:t>в унитарной организации: руководитель; главный бухгалтер;</w:t>
      </w:r>
    </w:p>
    <w:p w:rsidR="00C01046" w:rsidRDefault="00C01046">
      <w:pPr>
        <w:pStyle w:val="ConsPlusNormal"/>
        <w:spacing w:before="220"/>
        <w:ind w:firstLine="540"/>
        <w:jc w:val="both"/>
      </w:pPr>
      <w:r>
        <w:t>в общеобразовательной организации: руководитель; главный бухгалтер;</w:t>
      </w:r>
    </w:p>
    <w:p w:rsidR="00C01046" w:rsidRDefault="00C01046">
      <w:pPr>
        <w:pStyle w:val="ConsPlusNormal"/>
        <w:spacing w:before="220"/>
        <w:ind w:firstLine="540"/>
        <w:jc w:val="both"/>
      </w:pPr>
      <w:r>
        <w:t xml:space="preserve">в профессиональной образовательной организации "специальное учебно-воспитательное учреждение для </w:t>
      </w:r>
      <w:proofErr w:type="gramStart"/>
      <w:r>
        <w:t>обучающихся</w:t>
      </w:r>
      <w:proofErr w:type="gramEnd"/>
      <w:r>
        <w:t xml:space="preserve"> с </w:t>
      </w:r>
      <w:proofErr w:type="spellStart"/>
      <w:r>
        <w:t>девиантным</w:t>
      </w:r>
      <w:proofErr w:type="spellEnd"/>
      <w:r>
        <w:t xml:space="preserve"> (общественно опасным) поведением": руководитель; главный бухгалтер;</w:t>
      </w:r>
    </w:p>
    <w:p w:rsidR="00C01046" w:rsidRDefault="00C01046">
      <w:pPr>
        <w:pStyle w:val="ConsPlusNormal"/>
        <w:spacing w:before="220"/>
        <w:ind w:firstLine="540"/>
        <w:jc w:val="both"/>
      </w:pPr>
      <w:r>
        <w:t>в организации дополнительного образования: руководитель; главный бухгалтер.</w:t>
      </w:r>
    </w:p>
    <w:p w:rsidR="00C01046" w:rsidRDefault="00C01046">
      <w:pPr>
        <w:pStyle w:val="ConsPlusNormal"/>
        <w:spacing w:before="220"/>
        <w:ind w:firstLine="540"/>
        <w:jc w:val="both"/>
      </w:pPr>
      <w:r>
        <w:t xml:space="preserve">3. Сведения о доходах представляются по формам справок, утвержденных </w:t>
      </w:r>
      <w:hyperlink r:id="rId14"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C01046" w:rsidRDefault="00C01046">
      <w:pPr>
        <w:pStyle w:val="ConsPlusNormal"/>
        <w:spacing w:before="220"/>
        <w:ind w:firstLine="540"/>
        <w:jc w:val="both"/>
      </w:pPr>
      <w:r>
        <w:t xml:space="preserve">Сведения о расходах представляются по </w:t>
      </w:r>
      <w:hyperlink r:id="rId15" w:history="1">
        <w:r>
          <w:rPr>
            <w:color w:val="0000FF"/>
          </w:rPr>
          <w:t>форме</w:t>
        </w:r>
      </w:hyperlink>
      <w:r>
        <w:t xml:space="preserve"> справки, утвержденной Указом Президента Российской Федерации от 2 апреля 2013 г. N 310 "О мерах по реализации отдельных положений </w:t>
      </w:r>
      <w:r>
        <w:lastRenderedPageBreak/>
        <w:t xml:space="preserve">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C01046" w:rsidRDefault="00C01046">
      <w:pPr>
        <w:pStyle w:val="ConsPlusNormal"/>
        <w:spacing w:before="220"/>
        <w:ind w:firstLine="540"/>
        <w:jc w:val="both"/>
      </w:pPr>
      <w:r>
        <w:t xml:space="preserve">4. Руководители организаций, а также лица, поступающие на должность руководителя организации, сведения о доходах, об имуществе и обязательствах имущественного характера представляют в соответствии с </w:t>
      </w:r>
      <w:hyperlink r:id="rId16" w:history="1">
        <w:r>
          <w:rPr>
            <w:color w:val="0000FF"/>
          </w:rPr>
          <w:t>Правилами</w:t>
        </w:r>
      </w:hyperlink>
      <w:r>
        <w:t xml:space="preserve"> представления лицом, поступающим на </w:t>
      </w:r>
      <w:proofErr w:type="gramStart"/>
      <w:r>
        <w:t>работу</w:t>
      </w:r>
      <w:proofErr w:type="gramEnd"/>
      <w: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утвержденными Постановлением Правительства Российской Федерации от 13 марта 2013 г. N 208 "Об утверждении правил представления лицом, поступающим на </w:t>
      </w:r>
      <w:proofErr w:type="gramStart"/>
      <w:r>
        <w:t>работу</w:t>
      </w:r>
      <w:proofErr w:type="gramEnd"/>
      <w: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C01046" w:rsidRDefault="00C01046">
      <w:pPr>
        <w:pStyle w:val="ConsPlusNormal"/>
        <w:spacing w:before="220"/>
        <w:ind w:firstLine="540"/>
        <w:jc w:val="both"/>
      </w:pPr>
      <w:proofErr w:type="gramStart"/>
      <w:r>
        <w:t xml:space="preserve">Проверка достоверности и полноты сведений о доходах, об имуществе и обязательствах имущественного характера руководителей организаций, а также лиц, поступающих на должность руководителя организации, осуществляется в соответствии с </w:t>
      </w:r>
      <w:hyperlink r:id="rId17" w:history="1">
        <w:r>
          <w:rPr>
            <w:color w:val="0000FF"/>
          </w:rPr>
          <w:t>Правилами</w:t>
        </w:r>
      </w:hyperlink>
      <w: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утвержденными Постановлением Правительства Российской</w:t>
      </w:r>
      <w:proofErr w:type="gramEnd"/>
      <w:r>
        <w:t xml:space="preserve"> Федерации от 13 марта 2013 г.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C01046" w:rsidRDefault="00C01046">
      <w:pPr>
        <w:pStyle w:val="ConsPlusNormal"/>
        <w:spacing w:before="220"/>
        <w:ind w:firstLine="540"/>
        <w:jc w:val="both"/>
      </w:pPr>
      <w:r>
        <w:t>5. Граждане представляют:</w:t>
      </w:r>
    </w:p>
    <w:p w:rsidR="00C01046" w:rsidRDefault="00C01046">
      <w:pPr>
        <w:pStyle w:val="ConsPlusNormal"/>
        <w:spacing w:before="220"/>
        <w:ind w:firstLine="540"/>
        <w:jc w:val="both"/>
      </w:pP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в организации,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должности в организации (на отчетную дату);</w:t>
      </w:r>
    </w:p>
    <w:p w:rsidR="00C01046" w:rsidRDefault="00C01046">
      <w:pPr>
        <w:pStyle w:val="ConsPlusNormal"/>
        <w:spacing w:before="220"/>
        <w:ind w:firstLine="540"/>
        <w:jc w:val="both"/>
      </w:pPr>
      <w:proofErr w:type="gramStart"/>
      <w:r>
        <w:t>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в организации,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должности в организации (на отчетную дату).</w:t>
      </w:r>
    </w:p>
    <w:p w:rsidR="00C01046" w:rsidRDefault="00C01046">
      <w:pPr>
        <w:pStyle w:val="ConsPlusNormal"/>
        <w:spacing w:before="220"/>
        <w:ind w:firstLine="540"/>
        <w:jc w:val="both"/>
      </w:pPr>
      <w:r>
        <w:t>Сведения о доходах, об имуществе и обязательствах имущественного характера представляются:</w:t>
      </w:r>
    </w:p>
    <w:p w:rsidR="00C01046" w:rsidRDefault="00C01046">
      <w:pPr>
        <w:pStyle w:val="ConsPlusNormal"/>
        <w:spacing w:before="220"/>
        <w:ind w:firstLine="540"/>
        <w:jc w:val="both"/>
      </w:pPr>
      <w:r>
        <w:t>гражданами, претендующими на замещение должностей, включенных в Перечень должностей, для которых работодателем является Министр образования и науки Российской Федерации, - в Департамент государственной службы, кадров и мобилизационной подготовки Министерства образования и науки Российской Федерации;</w:t>
      </w:r>
    </w:p>
    <w:p w:rsidR="00C01046" w:rsidRDefault="00C01046">
      <w:pPr>
        <w:pStyle w:val="ConsPlusNormal"/>
        <w:spacing w:before="220"/>
        <w:ind w:firstLine="540"/>
        <w:jc w:val="both"/>
      </w:pPr>
      <w:r>
        <w:lastRenderedPageBreak/>
        <w:t>гражданами, претендующими на замещение должностей, включенных в Перечень должностей, для которых работодателем является руководитель организации, - в организацию. Организация осуществляет прием и анализ данных сведений, после чего передает их в Департамент государственной службы, кадров и мобилизационной подготовки Министерства образования и науки Российской Федерации.</w:t>
      </w:r>
    </w:p>
    <w:p w:rsidR="00C01046" w:rsidRDefault="00C01046">
      <w:pPr>
        <w:pStyle w:val="ConsPlusNormal"/>
        <w:spacing w:before="220"/>
        <w:ind w:firstLine="540"/>
        <w:jc w:val="both"/>
      </w:pPr>
      <w:r>
        <w:t>В случае если гражданин, представивший справки о своих доходах, не был назначен на должность, эти справки возвращаются ему по письменному заявлению вместе с другими документами.</w:t>
      </w:r>
    </w:p>
    <w:p w:rsidR="00C01046" w:rsidRDefault="00C01046">
      <w:pPr>
        <w:pStyle w:val="ConsPlusNormal"/>
        <w:spacing w:before="220"/>
        <w:ind w:firstLine="540"/>
        <w:jc w:val="both"/>
      </w:pPr>
      <w:r>
        <w:t xml:space="preserve">6. Работники ежегодно, не позднее 30 апреля года, следующего </w:t>
      </w:r>
      <w:proofErr w:type="gramStart"/>
      <w:r>
        <w:t>за</w:t>
      </w:r>
      <w:proofErr w:type="gramEnd"/>
      <w:r>
        <w:t xml:space="preserve"> отчетным, представляют:</w:t>
      </w:r>
    </w:p>
    <w:p w:rsidR="00C01046" w:rsidRDefault="00C01046">
      <w:pPr>
        <w:pStyle w:val="ConsPlusNormal"/>
        <w:spacing w:before="220"/>
        <w:ind w:firstLine="540"/>
        <w:jc w:val="both"/>
      </w:pPr>
      <w: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01046" w:rsidRDefault="00C01046">
      <w:pPr>
        <w:pStyle w:val="ConsPlusNormal"/>
        <w:spacing w:before="220"/>
        <w:ind w:firstLine="540"/>
        <w:jc w:val="both"/>
      </w:pPr>
      <w:r>
        <w:t>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01046" w:rsidRDefault="00C01046">
      <w:pPr>
        <w:pStyle w:val="ConsPlusNormal"/>
        <w:spacing w:before="220"/>
        <w:ind w:firstLine="540"/>
        <w:jc w:val="both"/>
      </w:pPr>
      <w:r>
        <w:t>сведения о расходах, если сумма сделки превышает общий доход лица и его супруга (супруги) за три последних года, предшествующих совершению сделки.</w:t>
      </w:r>
    </w:p>
    <w:p w:rsidR="00C01046" w:rsidRDefault="00C01046">
      <w:pPr>
        <w:pStyle w:val="ConsPlusNormal"/>
        <w:spacing w:before="220"/>
        <w:ind w:firstLine="540"/>
        <w:jc w:val="both"/>
      </w:pPr>
      <w:r>
        <w:t>В случае если гражданином или работником обнаружено, что в представленных им сведениях о доходах не отражены или не полностью отражены какие-либо сведения либо имеются ошибки, в течение трех месяцев после окончания установленного срока, он может представить уточненные сведения.</w:t>
      </w:r>
    </w:p>
    <w:p w:rsidR="00C01046" w:rsidRDefault="00C01046">
      <w:pPr>
        <w:pStyle w:val="ConsPlusNormal"/>
        <w:spacing w:before="220"/>
        <w:ind w:firstLine="540"/>
        <w:jc w:val="both"/>
      </w:pPr>
      <w:r>
        <w:t>Сведения о доходах, расходах, об имуществе и обязательствах имущественного характера представляются:</w:t>
      </w:r>
    </w:p>
    <w:p w:rsidR="00C01046" w:rsidRDefault="00C01046">
      <w:pPr>
        <w:pStyle w:val="ConsPlusNormal"/>
        <w:spacing w:before="220"/>
        <w:ind w:firstLine="540"/>
        <w:jc w:val="both"/>
      </w:pPr>
      <w:r>
        <w:t>работниками, включенными в Перечень должностей, для которых работодателем является Министр образования и науки Российской Федерации, - в Департамент государственной службы, кадров и мобилизационной подготовки Министерства образования и науки Российской Федерации;</w:t>
      </w:r>
    </w:p>
    <w:p w:rsidR="00C01046" w:rsidRDefault="00C01046">
      <w:pPr>
        <w:pStyle w:val="ConsPlusNormal"/>
        <w:spacing w:before="220"/>
        <w:ind w:firstLine="540"/>
        <w:jc w:val="both"/>
      </w:pPr>
      <w:r>
        <w:t>работниками, включенными в Перечень должностей, для которых работодателем является руководитель организации, - в организацию. Организация осуществляет прием и анализ данных сведений, после чего передает их в Департамент государственной службы, кадров и мобилизационной подготовки Министерства образования и науки Российской Федерации.</w:t>
      </w:r>
    </w:p>
    <w:p w:rsidR="00C01046" w:rsidRDefault="00C01046">
      <w:pPr>
        <w:pStyle w:val="ConsPlusNormal"/>
        <w:ind w:firstLine="540"/>
        <w:jc w:val="both"/>
      </w:pPr>
    </w:p>
    <w:p w:rsidR="00C01046" w:rsidRDefault="00C01046">
      <w:pPr>
        <w:pStyle w:val="ConsPlusNormal"/>
        <w:jc w:val="center"/>
        <w:outlineLvl w:val="1"/>
      </w:pPr>
      <w:r>
        <w:t>III. Порядок представления сведений о расходах</w:t>
      </w:r>
    </w:p>
    <w:p w:rsidR="00C01046" w:rsidRDefault="00C01046">
      <w:pPr>
        <w:pStyle w:val="ConsPlusNormal"/>
        <w:ind w:firstLine="540"/>
        <w:jc w:val="both"/>
      </w:pPr>
    </w:p>
    <w:p w:rsidR="00C01046" w:rsidRDefault="00C01046">
      <w:pPr>
        <w:pStyle w:val="ConsPlusNormal"/>
        <w:ind w:firstLine="540"/>
        <w:jc w:val="both"/>
      </w:pPr>
      <w:r>
        <w:t xml:space="preserve">7. </w:t>
      </w:r>
      <w:proofErr w:type="gramStart"/>
      <w:r>
        <w:t xml:space="preserve">Сведения о своих расходах, а также о расходах своих супруга (супруги) и несовершеннолетних детей (далее - сведения о расходах) представляются в соответствии с положениями Федеральных законов от 3 декабря 2012 г. </w:t>
      </w:r>
      <w:hyperlink r:id="rId18"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3 декабря 2012 г. </w:t>
      </w:r>
      <w:hyperlink r:id="rId19" w:history="1">
        <w:r>
          <w:rPr>
            <w:color w:val="0000FF"/>
          </w:rPr>
          <w:t>N 231-ФЗ</w:t>
        </w:r>
      </w:hyperlink>
      <w:r>
        <w:t xml:space="preserve"> "О внесении изменений в отдельные законодательные акты</w:t>
      </w:r>
      <w:proofErr w:type="gramEnd"/>
      <w:r>
        <w:t xml:space="preserve"> </w:t>
      </w:r>
      <w:proofErr w:type="gramStart"/>
      <w:r>
        <w:t xml:space="preserve">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и </w:t>
      </w:r>
      <w:hyperlink r:id="rId20" w:history="1">
        <w:r>
          <w:rPr>
            <w:color w:val="0000FF"/>
          </w:rPr>
          <w:t>Указа</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w:t>
      </w:r>
      <w:r>
        <w:lastRenderedPageBreak/>
        <w:t>должности, и иных лиц их доходам".</w:t>
      </w:r>
      <w:proofErr w:type="gramEnd"/>
    </w:p>
    <w:p w:rsidR="00C01046" w:rsidRDefault="00C01046">
      <w:pPr>
        <w:pStyle w:val="ConsPlusNormal"/>
        <w:spacing w:before="220"/>
        <w:ind w:firstLine="540"/>
        <w:jc w:val="both"/>
      </w:pPr>
      <w:proofErr w:type="gramStart"/>
      <w:r>
        <w:t xml:space="preserve">В соответствии с </w:t>
      </w:r>
      <w:hyperlink r:id="rId21"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лицо, замещающее (занимающее) одну из должностей, указанных в </w:t>
      </w:r>
      <w:hyperlink r:id="rId22" w:history="1">
        <w:r>
          <w:rPr>
            <w:color w:val="0000FF"/>
          </w:rPr>
          <w:t>пункте 1 части 1 статьи 2</w:t>
        </w:r>
      </w:hyperlink>
      <w:r>
        <w:t xml:space="preserve"> указанного Федерального закона, обязано представлять сведения о своих расходах, а также о расходах своих супруга (супруги</w:t>
      </w:r>
      <w:proofErr w:type="gramEnd"/>
      <w:r>
        <w:t xml:space="preserve">) </w:t>
      </w:r>
      <w:proofErr w:type="gramStart"/>
      <w: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roofErr w:type="gramEnd"/>
    </w:p>
    <w:p w:rsidR="00C01046" w:rsidRDefault="00C01046">
      <w:pPr>
        <w:pStyle w:val="ConsPlusNormal"/>
        <w:ind w:firstLine="540"/>
        <w:jc w:val="both"/>
      </w:pPr>
    </w:p>
    <w:p w:rsidR="00C01046" w:rsidRDefault="00C01046">
      <w:pPr>
        <w:pStyle w:val="ConsPlusNormal"/>
        <w:ind w:firstLine="540"/>
        <w:jc w:val="both"/>
      </w:pPr>
      <w:r>
        <w:t>Лица, обязанные представлять сведения о расходах</w:t>
      </w:r>
    </w:p>
    <w:p w:rsidR="00C01046" w:rsidRDefault="00C01046">
      <w:pPr>
        <w:pStyle w:val="ConsPlusNormal"/>
        <w:spacing w:before="220"/>
        <w:ind w:firstLine="540"/>
        <w:jc w:val="both"/>
      </w:pPr>
      <w:r>
        <w:t xml:space="preserve">8. Представление сведений о расходах является обязанностью работников, для которых установлена обязанность </w:t>
      </w:r>
      <w:proofErr w:type="gramStart"/>
      <w:r>
        <w:t>представлять</w:t>
      </w:r>
      <w:proofErr w:type="gramEnd"/>
      <w:r>
        <w:t xml:space="preserve"> сведения о своих доходах, об имуществе и обязательствах имущественного характера.</w:t>
      </w:r>
    </w:p>
    <w:p w:rsidR="00C01046" w:rsidRDefault="00C01046">
      <w:pPr>
        <w:pStyle w:val="ConsPlusNormal"/>
        <w:spacing w:before="220"/>
        <w:ind w:firstLine="540"/>
        <w:jc w:val="both"/>
      </w:pPr>
      <w:r>
        <w:t>Сведения о расходах представляются в случае, если:</w:t>
      </w:r>
    </w:p>
    <w:p w:rsidR="00C01046" w:rsidRDefault="00C01046">
      <w:pPr>
        <w:pStyle w:val="ConsPlusNormal"/>
        <w:spacing w:before="220"/>
        <w:ind w:firstLine="540"/>
        <w:jc w:val="both"/>
      </w:pPr>
      <w: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C01046" w:rsidRDefault="00C01046">
      <w:pPr>
        <w:pStyle w:val="ConsPlusNormal"/>
        <w:spacing w:before="220"/>
        <w:ind w:firstLine="540"/>
        <w:jc w:val="both"/>
      </w:pPr>
      <w:r>
        <w:t>сумма одной (каждой) сделки превышает общий доход работника и его супруга (супруги) за три последних года, предшествующих совершению сделки (далее - общий доход).</w:t>
      </w:r>
    </w:p>
    <w:p w:rsidR="00C01046" w:rsidRDefault="00C01046">
      <w:pPr>
        <w:pStyle w:val="ConsPlusNormal"/>
        <w:ind w:firstLine="540"/>
        <w:jc w:val="both"/>
      </w:pPr>
    </w:p>
    <w:p w:rsidR="00C01046" w:rsidRDefault="00C01046">
      <w:pPr>
        <w:pStyle w:val="ConsPlusNormal"/>
        <w:ind w:firstLine="540"/>
        <w:jc w:val="both"/>
      </w:pPr>
      <w:r>
        <w:t>Порядок представления сведений о расходах</w:t>
      </w:r>
    </w:p>
    <w:p w:rsidR="00C01046" w:rsidRDefault="00C01046">
      <w:pPr>
        <w:pStyle w:val="ConsPlusNormal"/>
        <w:spacing w:before="220"/>
        <w:ind w:firstLine="540"/>
        <w:jc w:val="both"/>
      </w:pPr>
      <w:r>
        <w:t>9. Сведения о расходах представляются одновременно со сведениями о доходах:</w:t>
      </w:r>
    </w:p>
    <w:p w:rsidR="00C01046" w:rsidRDefault="00C01046">
      <w:pPr>
        <w:pStyle w:val="ConsPlusNormal"/>
        <w:spacing w:before="220"/>
        <w:ind w:firstLine="540"/>
        <w:jc w:val="both"/>
      </w:pPr>
      <w:r>
        <w:t xml:space="preserve">посредством заполнения соответствующей справки (далее - справка о расходах), </w:t>
      </w:r>
      <w:hyperlink r:id="rId23" w:history="1">
        <w:r>
          <w:rPr>
            <w:color w:val="0000FF"/>
          </w:rPr>
          <w:t>форма</w:t>
        </w:r>
      </w:hyperlink>
      <w:r>
        <w:t xml:space="preserve"> которой утверждена Указом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C01046" w:rsidRDefault="00C01046">
      <w:pPr>
        <w:pStyle w:val="ConsPlusNormal"/>
        <w:spacing w:before="220"/>
        <w:ind w:firstLine="540"/>
        <w:jc w:val="both"/>
      </w:pPr>
      <w:r>
        <w:t xml:space="preserve">к </w:t>
      </w:r>
      <w:hyperlink r:id="rId24" w:history="1">
        <w:r>
          <w:rPr>
            <w:color w:val="0000FF"/>
          </w:rPr>
          <w:t>справке</w:t>
        </w:r>
      </w:hyperlink>
      <w:r>
        <w:t xml:space="preserve"> о расходах прилагается копия договора или иного документа о приобретении права собственности.</w:t>
      </w:r>
    </w:p>
    <w:p w:rsidR="00C01046" w:rsidRDefault="00C01046">
      <w:pPr>
        <w:pStyle w:val="ConsPlusNormal"/>
        <w:spacing w:before="220"/>
        <w:ind w:firstLine="540"/>
        <w:jc w:val="both"/>
      </w:pPr>
      <w:r>
        <w:t>10. В случаях, когда супруг (супруга) работника отказывается сообщить (сообщает недостоверные) сведения о стоимости приобретенного ею (</w:t>
      </w:r>
      <w:proofErr w:type="gramStart"/>
      <w:r>
        <w:t xml:space="preserve">им) </w:t>
      </w:r>
      <w:proofErr w:type="gramEnd"/>
      <w:r>
        <w:t>имущества, следует принимать во внимание следующее.</w:t>
      </w:r>
    </w:p>
    <w:p w:rsidR="00C01046" w:rsidRDefault="00C01046">
      <w:pPr>
        <w:pStyle w:val="ConsPlusNormal"/>
        <w:spacing w:before="220"/>
        <w:ind w:firstLine="540"/>
        <w:jc w:val="both"/>
      </w:pPr>
      <w:proofErr w:type="gramStart"/>
      <w:r>
        <w:t xml:space="preserve">В настоящее время в законодательстве Российской Федерации не предусмотрена возможность работника, обнаружившего, что в представленной им в Департамент государственной службы, кадров и мобилизационной подготовки </w:t>
      </w:r>
      <w:proofErr w:type="spellStart"/>
      <w:r>
        <w:t>Минобрнауки</w:t>
      </w:r>
      <w:proofErr w:type="spellEnd"/>
      <w:r>
        <w:t xml:space="preserve"> России </w:t>
      </w:r>
      <w:hyperlink r:id="rId25" w:history="1">
        <w:r>
          <w:rPr>
            <w:color w:val="0000FF"/>
          </w:rPr>
          <w:t>справке</w:t>
        </w:r>
      </w:hyperlink>
      <w:r>
        <w:t xml:space="preserve">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w:t>
      </w:r>
      <w:proofErr w:type="gramEnd"/>
      <w:r>
        <w:t xml:space="preserve"> о расходах своих супруги (супруга) и несовершеннолетних детей.</w:t>
      </w:r>
    </w:p>
    <w:p w:rsidR="00C01046" w:rsidRDefault="00C01046">
      <w:pPr>
        <w:pStyle w:val="ConsPlusNormal"/>
        <w:spacing w:before="220"/>
        <w:ind w:firstLine="540"/>
        <w:jc w:val="both"/>
      </w:pPr>
      <w:proofErr w:type="gramStart"/>
      <w: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26" w:history="1">
        <w:r>
          <w:rPr>
            <w:color w:val="0000FF"/>
          </w:rPr>
          <w:t>подпункт "а" пункта 10</w:t>
        </w:r>
      </w:hyperlink>
      <w:r>
        <w:t xml:space="preserve"> Положения о проверке достоверности и полноты сведений, представляемых гражданами, претендующими на замещение должностей </w:t>
      </w:r>
      <w:r>
        <w:lastRenderedPageBreak/>
        <w:t>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w:t>
      </w:r>
      <w:proofErr w:type="gramEnd"/>
      <w:r>
        <w:t xml:space="preserve"> </w:t>
      </w:r>
      <w:proofErr w:type="gramStart"/>
      <w:r>
        <w:t>Президента Российской Федерации от 21 сентября 2009 г. N 1065).</w:t>
      </w:r>
      <w:proofErr w:type="gramEnd"/>
    </w:p>
    <w:p w:rsidR="00C01046" w:rsidRDefault="00C01046">
      <w:pPr>
        <w:pStyle w:val="ConsPlusNormal"/>
        <w:spacing w:before="220"/>
        <w:ind w:firstLine="540"/>
        <w:jc w:val="both"/>
      </w:pPr>
      <w:r>
        <w:t xml:space="preserve">С учетом результатов анализа сведений о доходах супруга (супруги) и несовершеннолетних детей работника, наличия заявления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t>контроля за</w:t>
      </w:r>
      <w:proofErr w:type="gramEnd"/>
      <w:r>
        <w:t xml:space="preserve"> расходами.</w:t>
      </w:r>
    </w:p>
    <w:p w:rsidR="00C01046" w:rsidRDefault="00C01046">
      <w:pPr>
        <w:pStyle w:val="ConsPlusNormal"/>
        <w:ind w:firstLine="540"/>
        <w:jc w:val="both"/>
      </w:pPr>
    </w:p>
    <w:p w:rsidR="00C01046" w:rsidRDefault="00C01046">
      <w:pPr>
        <w:pStyle w:val="ConsPlusNormal"/>
        <w:ind w:firstLine="540"/>
        <w:jc w:val="both"/>
      </w:pPr>
      <w:r>
        <w:t>Срок представления сведений о расходах</w:t>
      </w:r>
    </w:p>
    <w:p w:rsidR="00C01046" w:rsidRDefault="00C010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46">
        <w:trPr>
          <w:jc w:val="center"/>
        </w:trPr>
        <w:tc>
          <w:tcPr>
            <w:tcW w:w="9294" w:type="dxa"/>
            <w:tcBorders>
              <w:top w:val="nil"/>
              <w:left w:val="single" w:sz="24" w:space="0" w:color="CED3F1"/>
              <w:bottom w:val="nil"/>
              <w:right w:val="single" w:sz="24" w:space="0" w:color="F4F3F8"/>
            </w:tcBorders>
            <w:shd w:val="clear" w:color="auto" w:fill="F4F3F8"/>
          </w:tcPr>
          <w:p w:rsidR="00C01046" w:rsidRDefault="00C01046">
            <w:pPr>
              <w:pStyle w:val="ConsPlusNormal"/>
              <w:jc w:val="both"/>
            </w:pPr>
            <w:proofErr w:type="spellStart"/>
            <w:r>
              <w:rPr>
                <w:color w:val="392C69"/>
              </w:rPr>
              <w:t>КонсультантПлюс</w:t>
            </w:r>
            <w:proofErr w:type="spellEnd"/>
            <w:r>
              <w:rPr>
                <w:color w:val="392C69"/>
              </w:rPr>
              <w:t>: примечание.</w:t>
            </w:r>
          </w:p>
          <w:p w:rsidR="00C01046" w:rsidRDefault="00C01046">
            <w:pPr>
              <w:pStyle w:val="ConsPlusNormal"/>
              <w:jc w:val="both"/>
            </w:pPr>
            <w:r>
              <w:rPr>
                <w:color w:val="392C69"/>
              </w:rPr>
              <w:t>Нумерация пунктов дана в соответствии с официальным текстом документа.</w:t>
            </w:r>
          </w:p>
        </w:tc>
      </w:tr>
    </w:tbl>
    <w:p w:rsidR="00C01046" w:rsidRDefault="00C01046">
      <w:pPr>
        <w:pStyle w:val="ConsPlusNormal"/>
        <w:spacing w:before="280"/>
        <w:ind w:firstLine="540"/>
        <w:jc w:val="both"/>
      </w:pPr>
      <w:r>
        <w:t>10. Срок представления сведений о расходах устанавливается:</w:t>
      </w:r>
    </w:p>
    <w:p w:rsidR="00C01046" w:rsidRDefault="00C01046">
      <w:pPr>
        <w:pStyle w:val="ConsPlusNormal"/>
        <w:spacing w:before="220"/>
        <w:ind w:firstLine="540"/>
        <w:jc w:val="both"/>
      </w:pPr>
      <w:r>
        <w:t>при совершении сделки в 2012 г. - до 1 июля 2013 г.;</w:t>
      </w:r>
    </w:p>
    <w:p w:rsidR="00C01046" w:rsidRDefault="00C01046">
      <w:pPr>
        <w:pStyle w:val="ConsPlusNormal"/>
        <w:spacing w:before="220"/>
        <w:ind w:firstLine="540"/>
        <w:jc w:val="both"/>
      </w:pPr>
      <w:r>
        <w:t>при совершении сделки в 2013 г. - до 30 апреля 2014 года.</w:t>
      </w:r>
    </w:p>
    <w:p w:rsidR="00C01046" w:rsidRDefault="00C01046">
      <w:pPr>
        <w:pStyle w:val="ConsPlusNormal"/>
        <w:ind w:firstLine="540"/>
        <w:jc w:val="both"/>
      </w:pPr>
    </w:p>
    <w:p w:rsidR="00C01046" w:rsidRDefault="00C01046">
      <w:pPr>
        <w:pStyle w:val="ConsPlusNormal"/>
        <w:ind w:firstLine="540"/>
        <w:jc w:val="both"/>
      </w:pPr>
      <w:r>
        <w:t>Период, за который учитываются доходы лица и его супруга (супруги) для определения их общего дохода</w:t>
      </w:r>
    </w:p>
    <w:p w:rsidR="00C01046" w:rsidRDefault="00C01046">
      <w:pPr>
        <w:pStyle w:val="ConsPlusNormal"/>
        <w:spacing w:before="220"/>
        <w:ind w:firstLine="540"/>
        <w:jc w:val="both"/>
      </w:pPr>
      <w:r>
        <w:t xml:space="preserve">11. </w:t>
      </w:r>
      <w:proofErr w:type="gramStart"/>
      <w:r>
        <w:t>При расчете общего дохода работника, представляющего сведения о расходах за 2012 год, и его супруга (супруги) суммируются доходы, полученные ими за отчетные периоды (с 1 января по 31 декабря 2009, 2010, 2011 гг.), вне зависимости от того, замещал ли (занимал ли) работник должности, включенные в Перечень должностей, весь обозначенный период или нет, а также вне зависимости от места осуществления трудовой</w:t>
      </w:r>
      <w:proofErr w:type="gramEnd"/>
      <w:r>
        <w:t xml:space="preserve"> деятельности (на территории Российской Федерации, за рубежом). При этом доход за 2012 г. может также являться источником получения средств, за счет которых приобретено имущество, что указывается в справке о расходах (</w:t>
      </w:r>
      <w:hyperlink r:id="rId27" w:history="1">
        <w:r>
          <w:rPr>
            <w:color w:val="0000FF"/>
          </w:rPr>
          <w:t>ссылка 4</w:t>
        </w:r>
      </w:hyperlink>
      <w:r>
        <w:t xml:space="preserve"> к справке о расходах).</w:t>
      </w:r>
    </w:p>
    <w:p w:rsidR="00C01046" w:rsidRDefault="00C01046">
      <w:pPr>
        <w:pStyle w:val="ConsPlusNormal"/>
        <w:ind w:firstLine="540"/>
        <w:jc w:val="both"/>
      </w:pPr>
    </w:p>
    <w:p w:rsidR="00C01046" w:rsidRDefault="00C01046">
      <w:pPr>
        <w:pStyle w:val="ConsPlusNormal"/>
        <w:ind w:firstLine="540"/>
        <w:jc w:val="both"/>
      </w:pPr>
      <w:r>
        <w:t>Порядок заполнения справки о расходах</w:t>
      </w:r>
    </w:p>
    <w:p w:rsidR="00C01046" w:rsidRDefault="00C01046">
      <w:pPr>
        <w:pStyle w:val="ConsPlusNormal"/>
        <w:spacing w:before="220"/>
        <w:ind w:firstLine="540"/>
        <w:jc w:val="both"/>
      </w:pPr>
      <w:r>
        <w:t>12. 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C01046" w:rsidRDefault="00C01046">
      <w:pPr>
        <w:pStyle w:val="ConsPlusNormal"/>
        <w:spacing w:before="220"/>
        <w:ind w:firstLine="540"/>
        <w:jc w:val="both"/>
      </w:pPr>
      <w: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28" w:history="1">
        <w:r>
          <w:rPr>
            <w:color w:val="0000FF"/>
          </w:rPr>
          <w:t>ссылка 4</w:t>
        </w:r>
      </w:hyperlink>
      <w:r>
        <w:t xml:space="preserve"> к справке о расходах).</w:t>
      </w:r>
    </w:p>
    <w:p w:rsidR="00C01046" w:rsidRDefault="00C01046">
      <w:pPr>
        <w:pStyle w:val="ConsPlusNormal"/>
        <w:ind w:firstLine="540"/>
        <w:jc w:val="both"/>
      </w:pPr>
    </w:p>
    <w:p w:rsidR="00C01046" w:rsidRDefault="00C01046">
      <w:pPr>
        <w:pStyle w:val="ConsPlusNormal"/>
        <w:ind w:firstLine="540"/>
        <w:jc w:val="both"/>
      </w:pPr>
      <w:proofErr w:type="gramStart"/>
      <w:r>
        <w:t>Контроль за</w:t>
      </w:r>
      <w:proofErr w:type="gramEnd"/>
      <w:r>
        <w:t xml:space="preserve"> соответствием расходов доходам</w:t>
      </w:r>
    </w:p>
    <w:p w:rsidR="00C01046" w:rsidRDefault="00C01046">
      <w:pPr>
        <w:pStyle w:val="ConsPlusNormal"/>
        <w:spacing w:before="220"/>
        <w:ind w:firstLine="540"/>
        <w:jc w:val="both"/>
      </w:pPr>
      <w:r>
        <w:t xml:space="preserve">13. </w:t>
      </w:r>
      <w:proofErr w:type="gramStart"/>
      <w:r>
        <w:t>Контроль за</w:t>
      </w:r>
      <w:proofErr w:type="gramEnd"/>
      <w:r>
        <w:t xml:space="preserve"> расходами осуществляется при наличии оснований и принятии соответствующего решения (</w:t>
      </w:r>
      <w:hyperlink r:id="rId29" w:history="1">
        <w:r>
          <w:rPr>
            <w:color w:val="0000FF"/>
          </w:rPr>
          <w:t>статья 4</w:t>
        </w:r>
      </w:hyperlink>
      <w:r>
        <w:t xml:space="preserve"> Федерального закона N 230-ФЗ).</w:t>
      </w:r>
    </w:p>
    <w:p w:rsidR="00C01046" w:rsidRDefault="00C01046">
      <w:pPr>
        <w:pStyle w:val="ConsPlusNormal"/>
        <w:spacing w:before="220"/>
        <w:ind w:firstLine="540"/>
        <w:jc w:val="both"/>
      </w:pPr>
      <w: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t>контроль за</w:t>
      </w:r>
      <w:proofErr w:type="gramEnd"/>
      <w:r>
        <w:t xml:space="preserve"> расходами, не требуется (они имеются в личном деле).</w:t>
      </w:r>
    </w:p>
    <w:p w:rsidR="00C01046" w:rsidRDefault="00C01046">
      <w:pPr>
        <w:pStyle w:val="ConsPlusNormal"/>
        <w:spacing w:before="220"/>
        <w:ind w:firstLine="540"/>
        <w:jc w:val="both"/>
      </w:pPr>
      <w:proofErr w:type="gramStart"/>
      <w:r>
        <w:t>В рамках контроля за расходами у лица могут быть истребованы:</w:t>
      </w:r>
      <w:proofErr w:type="gramEnd"/>
    </w:p>
    <w:p w:rsidR="00C01046" w:rsidRDefault="00C01046">
      <w:pPr>
        <w:pStyle w:val="ConsPlusNormal"/>
        <w:spacing w:before="220"/>
        <w:ind w:firstLine="540"/>
        <w:jc w:val="both"/>
      </w:pPr>
      <w:r>
        <w:lastRenderedPageBreak/>
        <w:t xml:space="preserve">сведения о доходах за три последних года, предшествующих приобретению имущества, в том случае, если работник ранее не замещал (занимал) </w:t>
      </w:r>
      <w:proofErr w:type="gramStart"/>
      <w:r>
        <w:t>должность, включенную в Перечень должностей и не представлял</w:t>
      </w:r>
      <w:proofErr w:type="gramEnd"/>
      <w:r>
        <w:t xml:space="preserve"> таких сведений;</w:t>
      </w:r>
    </w:p>
    <w:p w:rsidR="00C01046" w:rsidRDefault="00C01046">
      <w:pPr>
        <w:pStyle w:val="ConsPlusNormal"/>
        <w:spacing w:before="220"/>
        <w:ind w:firstLine="540"/>
        <w:jc w:val="both"/>
      </w:pPr>
      <w:r>
        <w:t>сведения, подтверждающие источники получения средств, за счет которых совершена сделка.</w:t>
      </w:r>
    </w:p>
    <w:p w:rsidR="00C01046" w:rsidRDefault="00C01046">
      <w:pPr>
        <w:pStyle w:val="ConsPlusNormal"/>
        <w:spacing w:before="220"/>
        <w:ind w:firstLine="540"/>
        <w:jc w:val="both"/>
      </w:pPr>
      <w:r>
        <w:t xml:space="preserve">Результаты, полученные в ходе осуществления </w:t>
      </w:r>
      <w:proofErr w:type="gramStart"/>
      <w:r>
        <w:t>контроля за</w:t>
      </w:r>
      <w:proofErr w:type="gramEnd"/>
      <w:r>
        <w:t xml:space="preserve"> расходами, подлежат рассмотрению на заседании комиссии </w:t>
      </w:r>
      <w:proofErr w:type="spellStart"/>
      <w:r>
        <w:t>Минобрнауки</w:t>
      </w:r>
      <w:proofErr w:type="spellEnd"/>
      <w:r>
        <w:t xml:space="preserve"> России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C01046" w:rsidRDefault="00C01046">
      <w:pPr>
        <w:pStyle w:val="ConsPlusNormal"/>
        <w:spacing w:before="220"/>
        <w:ind w:firstLine="540"/>
        <w:jc w:val="both"/>
      </w:pPr>
      <w:r>
        <w:t xml:space="preserve">14. </w:t>
      </w:r>
      <w:proofErr w:type="gramStart"/>
      <w:r>
        <w:t xml:space="preserve">Согласно </w:t>
      </w:r>
      <w:hyperlink r:id="rId30" w:history="1">
        <w:r>
          <w:rPr>
            <w:color w:val="0000FF"/>
          </w:rPr>
          <w:t>части 3 статьи 16</w:t>
        </w:r>
      </w:hyperlink>
      <w: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работника, а также расходов его супруга (супруги)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w:t>
      </w:r>
      <w:proofErr w:type="gramEnd"/>
      <w:r>
        <w:t>, в органы прокуратуры Российской Федерации.</w:t>
      </w:r>
    </w:p>
    <w:p w:rsidR="00C01046" w:rsidRDefault="00C01046">
      <w:pPr>
        <w:pStyle w:val="ConsPlusNormal"/>
        <w:spacing w:before="220"/>
        <w:ind w:firstLine="540"/>
        <w:jc w:val="both"/>
      </w:pPr>
      <w:r>
        <w:t xml:space="preserve">При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Российской Федерации следует учитывать, что материалы должны соответствовать требованиям, установленным </w:t>
      </w:r>
      <w:hyperlink r:id="rId31" w:history="1">
        <w:r>
          <w:rPr>
            <w:color w:val="0000FF"/>
          </w:rPr>
          <w:t>статьей 71</w:t>
        </w:r>
      </w:hyperlink>
      <w:r>
        <w:t xml:space="preserve"> Гражданского процессуального кодекса Российской Федерации, предъявляемым к письменным доказательствам.</w:t>
      </w:r>
    </w:p>
    <w:p w:rsidR="00C01046" w:rsidRDefault="00C01046">
      <w:pPr>
        <w:pStyle w:val="ConsPlusNormal"/>
        <w:spacing w:before="220"/>
        <w:ind w:firstLine="540"/>
        <w:jc w:val="both"/>
      </w:pPr>
      <w:r>
        <w:t xml:space="preserve">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w:t>
      </w:r>
      <w:proofErr w:type="gramStart"/>
      <w:r>
        <w:t>контроля за</w:t>
      </w:r>
      <w:proofErr w:type="gramEnd"/>
      <w:r>
        <w:t xml:space="preserve"> расходами, в котором указываются основание направления материалов (</w:t>
      </w:r>
      <w:hyperlink r:id="rId32" w:history="1">
        <w:r>
          <w:rPr>
            <w:color w:val="0000FF"/>
          </w:rPr>
          <w:t>часть 3 статьи 16</w:t>
        </w:r>
      </w:hyperlink>
      <w:r>
        <w:t xml:space="preserve"> Федерального закона N 230-ФЗ), перечень прилагаемых документов.</w:t>
      </w:r>
    </w:p>
    <w:p w:rsidR="00C01046" w:rsidRDefault="00C01046">
      <w:pPr>
        <w:pStyle w:val="ConsPlusNormal"/>
        <w:ind w:firstLine="540"/>
        <w:jc w:val="both"/>
      </w:pPr>
    </w:p>
    <w:p w:rsidR="00C01046" w:rsidRDefault="00C01046">
      <w:pPr>
        <w:pStyle w:val="ConsPlusNormal"/>
        <w:jc w:val="center"/>
        <w:outlineLvl w:val="1"/>
      </w:pPr>
      <w:r>
        <w:t>IV. Критерии уважительности причин непредставления</w:t>
      </w:r>
    </w:p>
    <w:p w:rsidR="00C01046" w:rsidRDefault="00C01046">
      <w:pPr>
        <w:pStyle w:val="ConsPlusNormal"/>
        <w:jc w:val="center"/>
      </w:pPr>
      <w:r>
        <w:t>сведений о доходах, расходах, об имуществе</w:t>
      </w:r>
    </w:p>
    <w:p w:rsidR="00C01046" w:rsidRDefault="00C01046">
      <w:pPr>
        <w:pStyle w:val="ConsPlusNormal"/>
        <w:jc w:val="center"/>
      </w:pPr>
      <w:r>
        <w:t xml:space="preserve">и </w:t>
      </w:r>
      <w:proofErr w:type="gramStart"/>
      <w:r>
        <w:t>обязательствах</w:t>
      </w:r>
      <w:proofErr w:type="gramEnd"/>
      <w:r>
        <w:t xml:space="preserve"> имущественного характера</w:t>
      </w:r>
    </w:p>
    <w:p w:rsidR="00C01046" w:rsidRDefault="00C01046">
      <w:pPr>
        <w:pStyle w:val="ConsPlusNormal"/>
        <w:ind w:firstLine="540"/>
        <w:jc w:val="both"/>
      </w:pPr>
    </w:p>
    <w:p w:rsidR="00C01046" w:rsidRDefault="00C01046">
      <w:pPr>
        <w:pStyle w:val="ConsPlusNormal"/>
        <w:ind w:firstLine="540"/>
        <w:jc w:val="both"/>
      </w:pPr>
      <w:r>
        <w:t xml:space="preserve">15. Законодательством Российской Федерации перечень уважительных и объективных причин не установлен. </w:t>
      </w:r>
      <w:proofErr w:type="gramStart"/>
      <w:r>
        <w:t xml:space="preserve">В этой связи при принятии решения Комиссия </w:t>
      </w:r>
      <w:proofErr w:type="spellStart"/>
      <w:r>
        <w:t>Минобрнауки</w:t>
      </w:r>
      <w:proofErr w:type="spellEnd"/>
      <w:r>
        <w:t xml:space="preserve"> России по соблюдению требований к служебному поведению и урегулированию конфликта интересов принимает решение исходя из оценки всей совокупности имеющихся сведений, содержащихся в заявлении работника, в том числе пояснений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w:t>
      </w:r>
      <w:proofErr w:type="gramEnd"/>
      <w:r>
        <w:t xml:space="preserve"> </w:t>
      </w:r>
      <w:proofErr w:type="gramStart"/>
      <w:r>
        <w:t>браке</w:t>
      </w:r>
      <w:proofErr w:type="gramEnd"/>
      <w: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C01046" w:rsidRDefault="00C01046">
      <w:pPr>
        <w:pStyle w:val="ConsPlusNormal"/>
        <w:ind w:firstLine="540"/>
        <w:jc w:val="both"/>
      </w:pPr>
    </w:p>
    <w:p w:rsidR="00C01046" w:rsidRDefault="00C01046">
      <w:pPr>
        <w:pStyle w:val="ConsPlusNormal"/>
        <w:ind w:firstLine="540"/>
        <w:jc w:val="both"/>
      </w:pPr>
      <w:r>
        <w:t>Представление сведений о доходах в случае отстранения от должности</w:t>
      </w:r>
    </w:p>
    <w:p w:rsidR="00C01046" w:rsidRDefault="00C01046">
      <w:pPr>
        <w:pStyle w:val="ConsPlusNormal"/>
        <w:spacing w:before="220"/>
        <w:ind w:firstLine="540"/>
        <w:jc w:val="both"/>
      </w:pPr>
      <w:r>
        <w:t xml:space="preserve">16. </w:t>
      </w:r>
      <w:proofErr w:type="gramStart"/>
      <w:r>
        <w:t xml:space="preserve">В соответствии со </w:t>
      </w:r>
      <w:hyperlink r:id="rId33" w:history="1">
        <w:r>
          <w:rPr>
            <w:color w:val="0000FF"/>
          </w:rPr>
          <w:t>статьей 20</w:t>
        </w:r>
      </w:hyperlink>
      <w:r>
        <w:t xml:space="preserve"> Федерального закона от 27 июля 2004 г. N 79-ФЗ "О государственной гражданской службе Российской Федерации" установлено, что гражданин, претендующий на замещение должности, включенной в Перечень должностей, а также работник, замещающий должность, включенную в Перечень должностей,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w:t>
      </w:r>
      <w:proofErr w:type="gramEnd"/>
      <w:r>
        <w:t xml:space="preserve"> характера.</w:t>
      </w:r>
    </w:p>
    <w:p w:rsidR="00C01046" w:rsidRDefault="00C01046">
      <w:pPr>
        <w:pStyle w:val="ConsPlusNormal"/>
        <w:spacing w:before="220"/>
        <w:ind w:firstLine="540"/>
        <w:jc w:val="both"/>
      </w:pPr>
      <w:hyperlink r:id="rId34" w:history="1">
        <w:r>
          <w:rPr>
            <w:color w:val="0000FF"/>
          </w:rPr>
          <w:t>Статьей 32</w:t>
        </w:r>
      </w:hyperlink>
      <w:r>
        <w:t xml:space="preserve"> указанного закона предусматривается отстранение работника от замещаемой </w:t>
      </w:r>
      <w:r>
        <w:lastRenderedPageBreak/>
        <w:t>должности (по различным видам оснований).</w:t>
      </w:r>
    </w:p>
    <w:p w:rsidR="00C01046" w:rsidRDefault="00C01046">
      <w:pPr>
        <w:pStyle w:val="ConsPlusNormal"/>
        <w:spacing w:before="220"/>
        <w:ind w:firstLine="540"/>
        <w:jc w:val="both"/>
      </w:pPr>
      <w:r>
        <w:t>Вместе с тем это не влечет освобождение от обязанности работника по представлению сведений о доходах, расходах, об имуществе и обязательствах имущественного характера.</w:t>
      </w:r>
    </w:p>
    <w:p w:rsidR="00C01046" w:rsidRDefault="00C01046">
      <w:pPr>
        <w:pStyle w:val="ConsPlusNormal"/>
        <w:ind w:firstLine="540"/>
        <w:jc w:val="both"/>
      </w:pPr>
    </w:p>
    <w:p w:rsidR="00C01046" w:rsidRDefault="00C01046">
      <w:pPr>
        <w:pStyle w:val="ConsPlusNormal"/>
        <w:jc w:val="center"/>
        <w:outlineLvl w:val="1"/>
      </w:pPr>
      <w:r>
        <w:t>V. Размещение сведений о доходах, расходах,</w:t>
      </w:r>
    </w:p>
    <w:p w:rsidR="00C01046" w:rsidRDefault="00C01046">
      <w:pPr>
        <w:pStyle w:val="ConsPlusNormal"/>
        <w:jc w:val="center"/>
      </w:pPr>
      <w:r>
        <w:t>об имуществе и обязательствах имущественного характера</w:t>
      </w:r>
    </w:p>
    <w:p w:rsidR="00C01046" w:rsidRDefault="00C01046">
      <w:pPr>
        <w:pStyle w:val="ConsPlusNormal"/>
        <w:jc w:val="center"/>
      </w:pPr>
      <w:r>
        <w:t>в информационно-телекоммуникационной сети "Интернет"</w:t>
      </w:r>
    </w:p>
    <w:p w:rsidR="00C01046" w:rsidRDefault="00C01046">
      <w:pPr>
        <w:pStyle w:val="ConsPlusNormal"/>
        <w:jc w:val="center"/>
      </w:pPr>
      <w:r>
        <w:t>на официальных сайтах</w:t>
      </w:r>
    </w:p>
    <w:p w:rsidR="00C01046" w:rsidRDefault="00C01046">
      <w:pPr>
        <w:pStyle w:val="ConsPlusNormal"/>
        <w:ind w:firstLine="540"/>
        <w:jc w:val="both"/>
      </w:pPr>
    </w:p>
    <w:p w:rsidR="00C01046" w:rsidRDefault="00C01046">
      <w:pPr>
        <w:pStyle w:val="ConsPlusNormal"/>
        <w:ind w:firstLine="540"/>
        <w:jc w:val="both"/>
      </w:pPr>
      <w:r>
        <w:t xml:space="preserve">17. Сведения о доходах, расходах, об имуществе и обязательствах имущественного характера размещаются в информационно-телекоммуникационной сети "Интернет" на официальном сайте </w:t>
      </w:r>
      <w:proofErr w:type="spellStart"/>
      <w:r>
        <w:t>Минобрнауки</w:t>
      </w:r>
      <w:proofErr w:type="spellEnd"/>
      <w:r>
        <w:t xml:space="preserve"> России в соответствии </w:t>
      </w:r>
      <w:hyperlink r:id="rId35" w:history="1">
        <w:r>
          <w:rPr>
            <w:color w:val="0000FF"/>
          </w:rPr>
          <w:t>Порядком</w:t>
        </w:r>
      </w:hyperlink>
      <w:r>
        <w:t xml:space="preserve"> размещения сведений о </w:t>
      </w:r>
      <w:proofErr w:type="gramStart"/>
      <w:r>
        <w:t>сведений</w:t>
      </w:r>
      <w:proofErr w:type="gramEnd"/>
      <w:r>
        <w:t xml:space="preserve">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"Вопросы противодействия коррупции".</w:t>
      </w:r>
    </w:p>
    <w:p w:rsidR="00C01046" w:rsidRDefault="00C01046">
      <w:pPr>
        <w:pStyle w:val="ConsPlusNormal"/>
        <w:spacing w:before="220"/>
        <w:ind w:firstLine="540"/>
        <w:jc w:val="both"/>
      </w:pPr>
      <w:r>
        <w:t xml:space="preserve">18. </w:t>
      </w:r>
      <w:proofErr w:type="gramStart"/>
      <w:r>
        <w:t xml:space="preserve">Сведения о доходах, расходах, об имуществе и обязательствах имущественного характера, размещенные в информационно-телекоммуникационной сети "Интернет" на официальном сайте </w:t>
      </w:r>
      <w:proofErr w:type="spellStart"/>
      <w:r>
        <w:t>Минобрнауки</w:t>
      </w:r>
      <w:proofErr w:type="spellEnd"/>
      <w:r>
        <w:t xml:space="preserve"> России, в том числе за предшествующие годы, не подлежат удалению и должны находиться в открытом доступе (размещены на официальном сайте) в течение всего периода замещения работником в данной организации должности, включенной в Перечень должностей, если иное не установлено законодательством Российской Федерации.</w:t>
      </w:r>
      <w:proofErr w:type="gramEnd"/>
    </w:p>
    <w:p w:rsidR="00C01046" w:rsidRDefault="00C01046">
      <w:pPr>
        <w:pStyle w:val="ConsPlusNormal"/>
        <w:ind w:firstLine="540"/>
        <w:jc w:val="both"/>
      </w:pPr>
    </w:p>
    <w:p w:rsidR="00C01046" w:rsidRDefault="00C01046">
      <w:pPr>
        <w:pStyle w:val="ConsPlusNormal"/>
        <w:jc w:val="center"/>
        <w:outlineLvl w:val="1"/>
      </w:pPr>
      <w:r>
        <w:t>VI. Ограничения и обязанности,</w:t>
      </w:r>
    </w:p>
    <w:p w:rsidR="00C01046" w:rsidRDefault="00C01046">
      <w:pPr>
        <w:pStyle w:val="ConsPlusNormal"/>
        <w:jc w:val="center"/>
      </w:pPr>
      <w:r>
        <w:t>налагаемые на работников организации</w:t>
      </w:r>
    </w:p>
    <w:p w:rsidR="00C01046" w:rsidRDefault="00C01046">
      <w:pPr>
        <w:pStyle w:val="ConsPlusNormal"/>
        <w:ind w:firstLine="540"/>
        <w:jc w:val="both"/>
      </w:pPr>
    </w:p>
    <w:p w:rsidR="00C01046" w:rsidRDefault="00C01046">
      <w:pPr>
        <w:pStyle w:val="ConsPlusNormal"/>
        <w:ind w:firstLine="540"/>
        <w:jc w:val="both"/>
      </w:pPr>
      <w:r>
        <w:t xml:space="preserve">19. </w:t>
      </w:r>
      <w:proofErr w:type="gramStart"/>
      <w:r>
        <w:t xml:space="preserve">В соответствии со </w:t>
      </w:r>
      <w:hyperlink r:id="rId36" w:history="1">
        <w:r>
          <w:rPr>
            <w:color w:val="0000FF"/>
          </w:rPr>
          <w:t>статьей 12.2</w:t>
        </w:r>
      </w:hyperlink>
      <w:r>
        <w:t xml:space="preserve"> Федерального закона от 25 декабря 2008 г. N 273-ФЗ "О противодействии коррупции" на работников организации, если иное не установлено нормативными правовыми актами Российской Федерации,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01046" w:rsidRDefault="00C010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046">
        <w:trPr>
          <w:jc w:val="center"/>
        </w:trPr>
        <w:tc>
          <w:tcPr>
            <w:tcW w:w="9294" w:type="dxa"/>
            <w:tcBorders>
              <w:top w:val="nil"/>
              <w:left w:val="single" w:sz="24" w:space="0" w:color="CED3F1"/>
              <w:bottom w:val="nil"/>
              <w:right w:val="single" w:sz="24" w:space="0" w:color="F4F3F8"/>
            </w:tcBorders>
            <w:shd w:val="clear" w:color="auto" w:fill="F4F3F8"/>
          </w:tcPr>
          <w:p w:rsidR="00C01046" w:rsidRDefault="00C01046">
            <w:pPr>
              <w:pStyle w:val="ConsPlusNormal"/>
              <w:jc w:val="both"/>
            </w:pPr>
            <w:proofErr w:type="spellStart"/>
            <w:r>
              <w:rPr>
                <w:color w:val="392C69"/>
              </w:rPr>
              <w:t>КонсультантПлюс</w:t>
            </w:r>
            <w:proofErr w:type="spellEnd"/>
            <w:r>
              <w:rPr>
                <w:color w:val="392C69"/>
              </w:rPr>
              <w:t>: примечание.</w:t>
            </w:r>
          </w:p>
          <w:p w:rsidR="00C01046" w:rsidRDefault="00C01046">
            <w:pPr>
              <w:pStyle w:val="ConsPlusNormal"/>
              <w:jc w:val="both"/>
            </w:pPr>
            <w:r>
              <w:rPr>
                <w:color w:val="392C69"/>
              </w:rPr>
              <w:t>Нумерация пунктов дана в соответствии с официальным текстом документа.</w:t>
            </w:r>
          </w:p>
        </w:tc>
      </w:tr>
    </w:tbl>
    <w:p w:rsidR="00C01046" w:rsidRDefault="00C01046">
      <w:pPr>
        <w:pStyle w:val="ConsPlusNormal"/>
        <w:spacing w:before="280"/>
        <w:ind w:firstLine="540"/>
        <w:jc w:val="both"/>
      </w:pPr>
      <w:r>
        <w:t xml:space="preserve">19. В соответствии со </w:t>
      </w:r>
      <w:hyperlink r:id="rId37" w:history="1">
        <w:r>
          <w:rPr>
            <w:color w:val="0000FF"/>
          </w:rPr>
          <w:t>статьей 349.2</w:t>
        </w:r>
      </w:hyperlink>
      <w:r>
        <w:t xml:space="preserve"> Трудового кодекса Российской Федерации (</w:t>
      </w:r>
      <w:proofErr w:type="gramStart"/>
      <w:r>
        <w:t>введена</w:t>
      </w:r>
      <w:proofErr w:type="gramEnd"/>
      <w:r>
        <w:t xml:space="preserve"> Федеральным законом от 3 декабря 2012 г. N 231-ФЗ) на работников организации распространяются ограничения, запреты и обязанности, установленные Федеральным </w:t>
      </w:r>
      <w:hyperlink r:id="rId38" w:history="1">
        <w:r>
          <w:rPr>
            <w:color w:val="0000FF"/>
          </w:rPr>
          <w:t>законом</w:t>
        </w:r>
      </w:hyperlink>
      <w:r>
        <w:t xml:space="preserve"> от 25 декабря 2008 г. N 273-ФЗ "О противодействии коррупции" и другими федеральными законами в целях противодействия коррупции.</w:t>
      </w:r>
    </w:p>
    <w:p w:rsidR="00C01046" w:rsidRDefault="00C01046">
      <w:pPr>
        <w:pStyle w:val="ConsPlusNormal"/>
        <w:ind w:firstLine="540"/>
        <w:jc w:val="both"/>
      </w:pPr>
    </w:p>
    <w:p w:rsidR="00C01046" w:rsidRDefault="00C01046">
      <w:pPr>
        <w:pStyle w:val="ConsPlusNormal"/>
        <w:jc w:val="center"/>
        <w:outlineLvl w:val="1"/>
      </w:pPr>
      <w:r>
        <w:t>VII. О порядке урегулирования конфликта интересов</w:t>
      </w:r>
    </w:p>
    <w:p w:rsidR="00C01046" w:rsidRDefault="00C01046">
      <w:pPr>
        <w:pStyle w:val="ConsPlusNormal"/>
        <w:jc w:val="center"/>
      </w:pPr>
      <w:r>
        <w:t>работниками организаций</w:t>
      </w:r>
    </w:p>
    <w:p w:rsidR="00C01046" w:rsidRDefault="00C01046">
      <w:pPr>
        <w:pStyle w:val="ConsPlusNormal"/>
        <w:ind w:firstLine="540"/>
        <w:jc w:val="both"/>
      </w:pPr>
    </w:p>
    <w:p w:rsidR="00C01046" w:rsidRDefault="00C01046">
      <w:pPr>
        <w:pStyle w:val="ConsPlusNormal"/>
        <w:ind w:firstLine="540"/>
        <w:jc w:val="both"/>
      </w:pPr>
      <w:r>
        <w:t xml:space="preserve">20. </w:t>
      </w:r>
      <w:proofErr w:type="gramStart"/>
      <w:r>
        <w:t xml:space="preserve">Под конфликтом интересов понимается ситуация, при которой личная заинтересованность (прямая или косвенная) работника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работника и правами и </w:t>
      </w:r>
      <w:r>
        <w:lastRenderedPageBreak/>
        <w:t>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roofErr w:type="gramEnd"/>
      <w:r>
        <w:t xml:space="preserve"> (</w:t>
      </w:r>
      <w:hyperlink r:id="rId39" w:history="1">
        <w:r>
          <w:rPr>
            <w:color w:val="0000FF"/>
          </w:rPr>
          <w:t>часть 1 статьи 10</w:t>
        </w:r>
      </w:hyperlink>
      <w:r>
        <w:t xml:space="preserve"> Федерального закона от 25 декабря 2008 г. N 273-ФЗ "О противодействии коррупции").</w:t>
      </w:r>
    </w:p>
    <w:p w:rsidR="00C01046" w:rsidRDefault="00C01046">
      <w:pPr>
        <w:pStyle w:val="ConsPlusNormal"/>
        <w:spacing w:before="220"/>
        <w:ind w:firstLine="540"/>
        <w:jc w:val="both"/>
      </w:pPr>
      <w:r>
        <w:t xml:space="preserve">21. </w:t>
      </w:r>
      <w:proofErr w:type="gramStart"/>
      <w:r>
        <w:t>Конфликт интересов представляет собой ситуацию, при которой личная заинтересованность работника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w:t>
      </w:r>
      <w:proofErr w:type="gramEnd"/>
      <w:r>
        <w:t xml:space="preserve"> Федерации (</w:t>
      </w:r>
      <w:hyperlink r:id="rId40" w:history="1">
        <w:r>
          <w:rPr>
            <w:color w:val="0000FF"/>
          </w:rPr>
          <w:t>часть 1 статьи 19</w:t>
        </w:r>
      </w:hyperlink>
      <w:r>
        <w:t xml:space="preserve"> Федерального закона от 27 июля 2004 г. N 79-ФЗ "О государственной гражданской службе Российской Федерации").</w:t>
      </w:r>
    </w:p>
    <w:p w:rsidR="00C01046" w:rsidRDefault="00C01046">
      <w:pPr>
        <w:pStyle w:val="ConsPlusNormal"/>
        <w:spacing w:before="220"/>
        <w:ind w:firstLine="540"/>
        <w:jc w:val="both"/>
      </w:pPr>
      <w:r>
        <w:t xml:space="preserve">22. </w:t>
      </w:r>
      <w:proofErr w:type="gramStart"/>
      <w:r>
        <w:t xml:space="preserve">Под личной заинтересованностью работника, которая влияет или может повлиять на объективное исполнение им должностных обязанностей, понимается возможность получения работником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работника, членов его семьи или лиц, указанных в </w:t>
      </w:r>
      <w:hyperlink r:id="rId41" w:history="1">
        <w:r>
          <w:rPr>
            <w:color w:val="0000FF"/>
          </w:rPr>
          <w:t>пункте 5 части 1 статьи 16</w:t>
        </w:r>
      </w:hyperlink>
      <w:r>
        <w:t xml:space="preserve"> Федерального закона N 79-ФЗ &lt;*&gt;, а также для граждан</w:t>
      </w:r>
      <w:proofErr w:type="gramEnd"/>
      <w:r>
        <w:t xml:space="preserve"> или организаций, с которыми работник связан финансовыми или иными обязательствами.</w:t>
      </w:r>
    </w:p>
    <w:p w:rsidR="00C01046" w:rsidRDefault="00C01046">
      <w:pPr>
        <w:pStyle w:val="ConsPlusNormal"/>
        <w:spacing w:before="220"/>
        <w:ind w:firstLine="540"/>
        <w:jc w:val="both"/>
      </w:pPr>
      <w:r>
        <w:t>--------------------------------</w:t>
      </w:r>
    </w:p>
    <w:p w:rsidR="00C01046" w:rsidRDefault="00C01046">
      <w:pPr>
        <w:pStyle w:val="ConsPlusNormal"/>
        <w:spacing w:before="220"/>
        <w:ind w:firstLine="540"/>
        <w:jc w:val="both"/>
      </w:pPr>
      <w:proofErr w:type="gramStart"/>
      <w:r>
        <w:t>&lt;*&gt; Родители, супруги, дети, братья, сестры, а также братья, сестры, родители и дети супругов, супруги детей.</w:t>
      </w:r>
      <w:proofErr w:type="gramEnd"/>
    </w:p>
    <w:p w:rsidR="00C01046" w:rsidRDefault="00C01046">
      <w:pPr>
        <w:pStyle w:val="ConsPlusNormal"/>
        <w:ind w:firstLine="540"/>
        <w:jc w:val="both"/>
      </w:pPr>
    </w:p>
    <w:p w:rsidR="00C01046" w:rsidRDefault="00C01046">
      <w:pPr>
        <w:pStyle w:val="ConsPlusNormal"/>
        <w:ind w:firstLine="540"/>
        <w:jc w:val="both"/>
      </w:pPr>
      <w:r>
        <w:t>Личная заинтересованность работника может возникать и в тех случаях, когда выгоду получают или могут получить иные лица, например друзья работника, друзья его родственников (</w:t>
      </w:r>
      <w:hyperlink r:id="rId42" w:history="1">
        <w:r>
          <w:rPr>
            <w:color w:val="0000FF"/>
          </w:rPr>
          <w:t>часть 3 статьи 19</w:t>
        </w:r>
      </w:hyperlink>
      <w:r>
        <w:t xml:space="preserve"> Федерального закона от 27 июля 2004 г. N 79-ФЗ "О государственной гражданской службе Российской Федерации").</w:t>
      </w:r>
    </w:p>
    <w:p w:rsidR="00C01046" w:rsidRDefault="00C01046">
      <w:pPr>
        <w:pStyle w:val="ConsPlusNormal"/>
        <w:spacing w:before="220"/>
        <w:ind w:firstLine="540"/>
        <w:jc w:val="both"/>
      </w:pPr>
      <w:r>
        <w:t>23. Работник вправе с предварительным уведомлением представителя нанимателя выполнять иную оплачиваемую работу, если это не повлечет за собой конфликт интересов (</w:t>
      </w:r>
      <w:hyperlink r:id="rId43" w:history="1">
        <w:r>
          <w:rPr>
            <w:color w:val="0000FF"/>
          </w:rPr>
          <w:t>часть 2 статьи 14</w:t>
        </w:r>
      </w:hyperlink>
      <w:r>
        <w:t xml:space="preserve"> Федерального закона N 79-ФЗ "О государственной гражданской службе Российской Федерации").</w:t>
      </w:r>
    </w:p>
    <w:p w:rsidR="00C01046" w:rsidRDefault="00C01046">
      <w:pPr>
        <w:pStyle w:val="ConsPlusNormal"/>
        <w:spacing w:before="220"/>
        <w:ind w:firstLine="540"/>
        <w:jc w:val="both"/>
      </w:pPr>
      <w: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w:t>
      </w:r>
    </w:p>
    <w:p w:rsidR="00C01046" w:rsidRDefault="00C01046">
      <w:pPr>
        <w:pStyle w:val="ConsPlusNormal"/>
        <w:spacing w:before="220"/>
        <w:ind w:firstLine="540"/>
        <w:jc w:val="both"/>
      </w:pPr>
      <w:r>
        <w:t>Представитель нанимателя не вправе запретить государственному служащему выполнять иную оплачиваемую работу.</w:t>
      </w:r>
    </w:p>
    <w:p w:rsidR="00C01046" w:rsidRDefault="00C01046">
      <w:pPr>
        <w:pStyle w:val="ConsPlusNormal"/>
        <w:spacing w:before="220"/>
        <w:ind w:firstLine="540"/>
        <w:jc w:val="both"/>
      </w:pPr>
      <w:r>
        <w:t>Работник обязан в письменной форме уведомить своего непосредственного начальника о возможности возникновения конфликта интересов.</w:t>
      </w:r>
    </w:p>
    <w:p w:rsidR="00C01046" w:rsidRDefault="00C01046">
      <w:pPr>
        <w:pStyle w:val="ConsPlusNormal"/>
        <w:spacing w:before="220"/>
        <w:ind w:firstLine="540"/>
        <w:jc w:val="both"/>
      </w:pPr>
      <w:r>
        <w:t>Применение мер по предотвращению конфликта интересов может осуществляться по инициативе работника и не связываться с его обязанностями, установленными законодательством о государственной службе и противодействии коррупции (</w:t>
      </w:r>
      <w:hyperlink r:id="rId44" w:history="1">
        <w:r>
          <w:rPr>
            <w:color w:val="0000FF"/>
          </w:rPr>
          <w:t>часть 2 статьи 11</w:t>
        </w:r>
      </w:hyperlink>
      <w:r>
        <w:t xml:space="preserve"> Федерального закона от 25 декабря 2008 г. N 273-ФЗ "О противодействии коррупции").</w:t>
      </w:r>
    </w:p>
    <w:p w:rsidR="00C01046" w:rsidRDefault="00C01046">
      <w:pPr>
        <w:pStyle w:val="ConsPlusNormal"/>
        <w:spacing w:before="220"/>
        <w:ind w:firstLine="540"/>
        <w:jc w:val="both"/>
      </w:pPr>
      <w:r>
        <w:t xml:space="preserve">24. </w:t>
      </w:r>
      <w:proofErr w:type="gramStart"/>
      <w:r>
        <w:t xml:space="preserve">Работнику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w:t>
      </w:r>
      <w:r>
        <w:lastRenderedPageBreak/>
        <w:t>организациями и объединениями (</w:t>
      </w:r>
      <w:hyperlink r:id="rId45" w:history="1">
        <w:r>
          <w:rPr>
            <w:color w:val="0000FF"/>
          </w:rPr>
          <w:t>пункт 11 части 1 статьи 17</w:t>
        </w:r>
      </w:hyperlink>
      <w:r>
        <w:t xml:space="preserve"> Федерального закона N 79-ФЗ "О противодействии коррупции").</w:t>
      </w:r>
      <w:proofErr w:type="gramEnd"/>
    </w:p>
    <w:p w:rsidR="00C01046" w:rsidRDefault="00C01046">
      <w:pPr>
        <w:pStyle w:val="ConsPlusNormal"/>
        <w:spacing w:before="220"/>
        <w:ind w:firstLine="540"/>
        <w:jc w:val="both"/>
      </w:pPr>
      <w:r>
        <w:t>25. Предотвращение или урегулирование конфликта интересов может состоять в изменении должностного или служебного положения работника,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C01046" w:rsidRDefault="00C01046">
      <w:pPr>
        <w:pStyle w:val="ConsPlusNormal"/>
        <w:ind w:firstLine="540"/>
        <w:jc w:val="both"/>
      </w:pPr>
    </w:p>
    <w:p w:rsidR="00C01046" w:rsidRDefault="00C01046">
      <w:pPr>
        <w:pStyle w:val="ConsPlusNormal"/>
        <w:jc w:val="center"/>
        <w:outlineLvl w:val="2"/>
      </w:pPr>
      <w:r>
        <w:t>Типовые ситуации конфликта интересов</w:t>
      </w:r>
    </w:p>
    <w:p w:rsidR="00C01046" w:rsidRDefault="00C01046">
      <w:pPr>
        <w:pStyle w:val="ConsPlusNormal"/>
        <w:jc w:val="center"/>
      </w:pPr>
      <w:r>
        <w:t>и порядок их урегулирования</w:t>
      </w:r>
    </w:p>
    <w:p w:rsidR="00C01046" w:rsidRDefault="00C01046">
      <w:pPr>
        <w:pStyle w:val="ConsPlusNormal"/>
        <w:ind w:firstLine="540"/>
        <w:jc w:val="both"/>
      </w:pPr>
    </w:p>
    <w:p w:rsidR="00C01046" w:rsidRDefault="00C01046">
      <w:pPr>
        <w:pStyle w:val="ConsPlusNormal"/>
        <w:jc w:val="center"/>
      </w:pPr>
      <w:proofErr w:type="gramStart"/>
      <w:r>
        <w:t>(Информация является основой для разработки памятки</w:t>
      </w:r>
      <w:proofErr w:type="gramEnd"/>
    </w:p>
    <w:p w:rsidR="00C01046" w:rsidRDefault="00C01046">
      <w:pPr>
        <w:pStyle w:val="ConsPlusNormal"/>
        <w:jc w:val="center"/>
      </w:pPr>
      <w:r>
        <w:t>работникам организации по вопросам конфликта интересов</w:t>
      </w:r>
    </w:p>
    <w:p w:rsidR="00C01046" w:rsidRDefault="00C01046">
      <w:pPr>
        <w:pStyle w:val="ConsPlusNormal"/>
        <w:jc w:val="center"/>
      </w:pPr>
      <w:r>
        <w:t>и порядка их урегулирования)</w:t>
      </w:r>
    </w:p>
    <w:p w:rsidR="00C01046" w:rsidRDefault="00C01046">
      <w:pPr>
        <w:pStyle w:val="ConsPlusNormal"/>
        <w:ind w:firstLine="540"/>
        <w:jc w:val="both"/>
      </w:pPr>
    </w:p>
    <w:p w:rsidR="00C01046" w:rsidRDefault="00C01046">
      <w:pPr>
        <w:pStyle w:val="ConsPlusNormal"/>
        <w:jc w:val="center"/>
        <w:outlineLvl w:val="2"/>
      </w:pPr>
      <w:r>
        <w:t>Конфликт интересов, связанный с выполнением</w:t>
      </w:r>
    </w:p>
    <w:p w:rsidR="00C01046" w:rsidRDefault="00C01046">
      <w:pPr>
        <w:pStyle w:val="ConsPlusNormal"/>
        <w:jc w:val="center"/>
      </w:pPr>
      <w:r>
        <w:t>отдельных функций государственного управления в отношении</w:t>
      </w:r>
    </w:p>
    <w:p w:rsidR="00C01046" w:rsidRDefault="00C01046">
      <w:pPr>
        <w:pStyle w:val="ConsPlusNormal"/>
        <w:jc w:val="center"/>
      </w:pPr>
      <w:r>
        <w:t xml:space="preserve">родственников и (или) иных лиц, с которыми </w:t>
      </w:r>
      <w:proofErr w:type="gramStart"/>
      <w:r>
        <w:t>связана</w:t>
      </w:r>
      <w:proofErr w:type="gramEnd"/>
    </w:p>
    <w:p w:rsidR="00C01046" w:rsidRDefault="00C01046">
      <w:pPr>
        <w:pStyle w:val="ConsPlusNormal"/>
        <w:jc w:val="center"/>
      </w:pPr>
      <w:r>
        <w:t>личная заинтересованность работника</w:t>
      </w:r>
    </w:p>
    <w:p w:rsidR="00C01046" w:rsidRDefault="00C01046">
      <w:pPr>
        <w:pStyle w:val="ConsPlusNormal"/>
        <w:ind w:firstLine="540"/>
        <w:jc w:val="both"/>
      </w:pPr>
    </w:p>
    <w:p w:rsidR="00C01046" w:rsidRDefault="00C01046">
      <w:pPr>
        <w:pStyle w:val="ConsPlusNormal"/>
        <w:ind w:firstLine="540"/>
        <w:jc w:val="both"/>
      </w:pPr>
      <w:r>
        <w:t>Описание ситуации</w:t>
      </w:r>
    </w:p>
    <w:p w:rsidR="00C01046" w:rsidRDefault="00C01046">
      <w:pPr>
        <w:pStyle w:val="ConsPlusNormal"/>
        <w:spacing w:before="220"/>
        <w:ind w:firstLine="540"/>
        <w:jc w:val="both"/>
      </w:pPr>
      <w:r>
        <w:t>Работник участвует в осуществлении отдельных функций государственного управления и (или) в принятии кадровых решений в отношении родственников и (или) иных лиц, с которыми связана личная заинтересованность работника, например:</w:t>
      </w:r>
    </w:p>
    <w:p w:rsidR="00C01046" w:rsidRDefault="00C01046">
      <w:pPr>
        <w:pStyle w:val="ConsPlusNormal"/>
        <w:spacing w:before="220"/>
        <w:ind w:firstLine="540"/>
        <w:jc w:val="both"/>
      </w:pPr>
      <w:r>
        <w:t>работник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этой организации является родственник работника;</w:t>
      </w:r>
    </w:p>
    <w:p w:rsidR="00C01046" w:rsidRDefault="00C01046">
      <w:pPr>
        <w:pStyle w:val="ConsPlusNormal"/>
        <w:spacing w:before="220"/>
        <w:ind w:firstLine="540"/>
        <w:jc w:val="both"/>
      </w:pPr>
      <w:r>
        <w:t>работник является членом аттестационной комиссии (комиссии по проведению служебной проверки), которая принимает решение (проводит проверку) в отношении родственника работника.</w:t>
      </w:r>
    </w:p>
    <w:p w:rsidR="00C01046" w:rsidRDefault="00C01046">
      <w:pPr>
        <w:pStyle w:val="ConsPlusNormal"/>
        <w:spacing w:before="220"/>
        <w:ind w:firstLine="540"/>
        <w:jc w:val="both"/>
      </w:pPr>
      <w:r>
        <w:t>Меры предотвращения и урегулирования</w:t>
      </w:r>
    </w:p>
    <w:p w:rsidR="00C01046" w:rsidRDefault="00C01046">
      <w:pPr>
        <w:pStyle w:val="ConsPlusNormal"/>
        <w:spacing w:before="220"/>
        <w:ind w:firstLine="540"/>
        <w:jc w:val="both"/>
      </w:pPr>
      <w:r>
        <w:t>Работнику следует уведомить о наличии личной заинтересованности представителя нанимателя и непосредственного начальника в письменной форме.</w:t>
      </w:r>
    </w:p>
    <w:p w:rsidR="00C01046" w:rsidRDefault="00C01046">
      <w:pPr>
        <w:pStyle w:val="ConsPlusNormal"/>
        <w:spacing w:before="220"/>
        <w:ind w:firstLine="540"/>
        <w:jc w:val="both"/>
      </w:pPr>
      <w:r>
        <w:t>Представителю нанимателя рекомендуется отстранить работника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работника.</w:t>
      </w:r>
    </w:p>
    <w:p w:rsidR="00C01046" w:rsidRDefault="00C01046">
      <w:pPr>
        <w:pStyle w:val="ConsPlusNormal"/>
        <w:ind w:firstLine="540"/>
        <w:jc w:val="both"/>
      </w:pPr>
    </w:p>
    <w:p w:rsidR="00C01046" w:rsidRDefault="00C01046">
      <w:pPr>
        <w:pStyle w:val="ConsPlusNormal"/>
        <w:jc w:val="center"/>
        <w:outlineLvl w:val="2"/>
      </w:pPr>
      <w:r>
        <w:t>Конфликт интересов,</w:t>
      </w:r>
    </w:p>
    <w:p w:rsidR="00C01046" w:rsidRDefault="00C01046">
      <w:pPr>
        <w:pStyle w:val="ConsPlusNormal"/>
        <w:jc w:val="center"/>
      </w:pPr>
      <w:r>
        <w:t>связанный с выполнением иной оплачиваемой работы</w:t>
      </w:r>
    </w:p>
    <w:p w:rsidR="00C01046" w:rsidRDefault="00C01046">
      <w:pPr>
        <w:pStyle w:val="ConsPlusNormal"/>
        <w:ind w:firstLine="540"/>
        <w:jc w:val="both"/>
      </w:pPr>
    </w:p>
    <w:p w:rsidR="00C01046" w:rsidRDefault="00C01046">
      <w:pPr>
        <w:pStyle w:val="ConsPlusNormal"/>
        <w:ind w:firstLine="540"/>
        <w:jc w:val="both"/>
      </w:pPr>
      <w:r>
        <w:t>а) Описание ситуации</w:t>
      </w:r>
    </w:p>
    <w:p w:rsidR="00C01046" w:rsidRDefault="00C01046">
      <w:pPr>
        <w:pStyle w:val="ConsPlusNormal"/>
        <w:spacing w:before="220"/>
        <w:ind w:firstLine="540"/>
        <w:jc w:val="both"/>
      </w:pPr>
      <w:r>
        <w:t>Работник, его родственники или иные лица, с которыми связана личная заинтересованность работника, выполняют или собираются выполнять оплачиваемую работу на условиях трудового или гражданско-правового договора в организации, в отношении которой работник осуществляет отдельные функции государственного управления.</w:t>
      </w:r>
    </w:p>
    <w:p w:rsidR="00C01046" w:rsidRDefault="00C01046">
      <w:pPr>
        <w:pStyle w:val="ConsPlusNormal"/>
        <w:spacing w:before="220"/>
        <w:ind w:firstLine="540"/>
        <w:jc w:val="both"/>
      </w:pPr>
      <w:r>
        <w:lastRenderedPageBreak/>
        <w:t>Меры предотвращения и урегулирования</w:t>
      </w:r>
    </w:p>
    <w:p w:rsidR="00C01046" w:rsidRDefault="00C01046">
      <w:pPr>
        <w:pStyle w:val="ConsPlusNormal"/>
        <w:spacing w:before="220"/>
        <w:ind w:firstLine="540"/>
        <w:jc w:val="both"/>
      </w:pPr>
      <w:r>
        <w:t>В случае возникновения у работника личной заинтересованности, которая приводит или может привести к конфликту интересов, он обязан проинформировать об этом представителя нанимателя и непосредственного начальника в письменной форме.</w:t>
      </w:r>
    </w:p>
    <w:p w:rsidR="00C01046" w:rsidRDefault="00C01046">
      <w:pPr>
        <w:pStyle w:val="ConsPlusNormal"/>
        <w:spacing w:before="220"/>
        <w:ind w:firstLine="540"/>
        <w:jc w:val="both"/>
      </w:pPr>
      <w:r>
        <w:t>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работника со всеми вытекающими из этого юридическими последствиями.</w:t>
      </w:r>
    </w:p>
    <w:p w:rsidR="00C01046" w:rsidRDefault="00C01046">
      <w:pPr>
        <w:pStyle w:val="ConsPlusNormal"/>
        <w:spacing w:before="220"/>
        <w:ind w:firstLine="540"/>
        <w:jc w:val="both"/>
      </w:pPr>
      <w:r>
        <w:t>При наличии конфликта интересов или возможности его возникновения работнику рекомендуется отказаться от предложений о выполнении иной оплачиваемой работы в организации, в отношении которой он осуществляет отдельные функции государственного управления.</w:t>
      </w:r>
    </w:p>
    <w:p w:rsidR="00C01046" w:rsidRDefault="00C01046">
      <w:pPr>
        <w:pStyle w:val="ConsPlusNormal"/>
        <w:spacing w:before="220"/>
        <w:ind w:firstLine="540"/>
        <w:jc w:val="both"/>
      </w:pPr>
      <w:r>
        <w:t>В случае если на момент начала выполнения отдельных функций государственного управления в отношении организации работник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C01046" w:rsidRDefault="00C01046">
      <w:pPr>
        <w:pStyle w:val="ConsPlusNormal"/>
        <w:spacing w:before="220"/>
        <w:ind w:firstLine="540"/>
        <w:jc w:val="both"/>
      </w:pPr>
      <w:r>
        <w:t>При этом рекомендуется отказаться от выполнения иной оплачиваемой работы в данной организации.</w:t>
      </w:r>
    </w:p>
    <w:p w:rsidR="00C01046" w:rsidRDefault="00C01046">
      <w:pPr>
        <w:pStyle w:val="ConsPlusNormal"/>
        <w:spacing w:before="220"/>
        <w:ind w:firstLine="540"/>
        <w:jc w:val="both"/>
      </w:pPr>
      <w:r>
        <w:t>В случае если на момент начала выполнения отдельных функций государственного управления в отношении организации родственники работника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C01046" w:rsidRDefault="00C01046">
      <w:pPr>
        <w:pStyle w:val="ConsPlusNormal"/>
        <w:spacing w:before="220"/>
        <w:ind w:firstLine="540"/>
        <w:jc w:val="both"/>
      </w:pPr>
      <w:r>
        <w:t>В случае если работник самостоятельно не предпринял мер по урегулированию конфликта интересов, представителю нанимателя рекомендуется отстранить работника от исполнения должностных (служебных) обязанностей в отношении организации, в которой работник или его родственники выполняют иную оплачиваемую работу.</w:t>
      </w:r>
    </w:p>
    <w:p w:rsidR="00C01046" w:rsidRDefault="00C01046">
      <w:pPr>
        <w:pStyle w:val="ConsPlusNormal"/>
        <w:spacing w:before="220"/>
        <w:ind w:firstLine="540"/>
        <w:jc w:val="both"/>
      </w:pPr>
      <w:r>
        <w:t>б) Описание ситуации</w:t>
      </w:r>
    </w:p>
    <w:p w:rsidR="00C01046" w:rsidRDefault="00C01046">
      <w:pPr>
        <w:pStyle w:val="ConsPlusNormal"/>
        <w:spacing w:before="220"/>
        <w:ind w:firstLine="540"/>
        <w:jc w:val="both"/>
      </w:pPr>
      <w:r>
        <w:t xml:space="preserve">Работник, его родственники или иные лица, с которыми связана личная заинтересованность работника, выполняют оплачиваемую работу в организации, предоставляющей платные услуги другой организации. </w:t>
      </w:r>
      <w:proofErr w:type="gramStart"/>
      <w:r>
        <w:t>При этом работник осуществляет в отношении последней отдельные функции государственного управления.</w:t>
      </w:r>
      <w:proofErr w:type="gramEnd"/>
    </w:p>
    <w:p w:rsidR="00C01046" w:rsidRDefault="00C01046">
      <w:pPr>
        <w:pStyle w:val="ConsPlusNormal"/>
        <w:spacing w:before="220"/>
        <w:ind w:firstLine="540"/>
        <w:jc w:val="both"/>
      </w:pPr>
      <w:r>
        <w:t>Меры предотвращения и урегулирования</w:t>
      </w:r>
    </w:p>
    <w:p w:rsidR="00C01046" w:rsidRDefault="00C01046">
      <w:pPr>
        <w:pStyle w:val="ConsPlusNormal"/>
        <w:spacing w:before="220"/>
        <w:ind w:firstLine="540"/>
        <w:jc w:val="both"/>
      </w:pPr>
      <w:r>
        <w:t>Работник обязан направить представителю нанимателя предварительное уведомление о выполнении иной оплачиваемой работы с полным и подробным изложением, в какой степени выполнение им этой работы связано с его должностными обязанностями.</w:t>
      </w:r>
    </w:p>
    <w:p w:rsidR="00C01046" w:rsidRDefault="00C01046">
      <w:pPr>
        <w:pStyle w:val="ConsPlusNormal"/>
        <w:spacing w:before="220"/>
        <w:ind w:firstLine="540"/>
        <w:jc w:val="both"/>
      </w:pPr>
      <w:r>
        <w:t>При этом рекомендуется отказаться от выполнения иной оплачиваемой работы в организации.</w:t>
      </w:r>
    </w:p>
    <w:p w:rsidR="00C01046" w:rsidRDefault="00C01046">
      <w:pPr>
        <w:pStyle w:val="ConsPlusNormal"/>
        <w:spacing w:before="220"/>
        <w:ind w:firstLine="540"/>
        <w:jc w:val="both"/>
      </w:pPr>
      <w:proofErr w:type="gramStart"/>
      <w: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работника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roofErr w:type="gramEnd"/>
    </w:p>
    <w:p w:rsidR="00C01046" w:rsidRDefault="00C01046">
      <w:pPr>
        <w:pStyle w:val="ConsPlusNormal"/>
        <w:spacing w:before="220"/>
        <w:ind w:firstLine="540"/>
        <w:jc w:val="both"/>
      </w:pPr>
      <w:r>
        <w:t xml:space="preserve">Представителю нанимателя рекомендуется подробно рассмотреть обстоятельства </w:t>
      </w:r>
      <w:r>
        <w:lastRenderedPageBreak/>
        <w:t>выполнения работником иной оплачиваемой работы с учетом фактов, указывающих на возможное использование работником своих полномочий для получения дополнительного дохода, например:</w:t>
      </w:r>
    </w:p>
    <w:p w:rsidR="00C01046" w:rsidRDefault="00C01046">
      <w:pPr>
        <w:pStyle w:val="ConsPlusNormal"/>
        <w:spacing w:before="220"/>
        <w:ind w:firstLine="540"/>
        <w:jc w:val="both"/>
      </w:pPr>
      <w:r>
        <w:t>услуги, предоставляемые организацией, оказывающей платные услуги, связаны с должностными обязанностями работника;</w:t>
      </w:r>
    </w:p>
    <w:p w:rsidR="00C01046" w:rsidRDefault="00C01046">
      <w:pPr>
        <w:pStyle w:val="ConsPlusNormal"/>
        <w:spacing w:before="220"/>
        <w:ind w:firstLine="540"/>
        <w:jc w:val="both"/>
      </w:pPr>
      <w:r>
        <w:t>работник непосредственно участвует в предоставлении услуг организации, получающей платные услуги;</w:t>
      </w:r>
    </w:p>
    <w:p w:rsidR="00C01046" w:rsidRDefault="00C01046">
      <w:pPr>
        <w:pStyle w:val="ConsPlusNormal"/>
        <w:spacing w:before="220"/>
        <w:ind w:firstLine="540"/>
        <w:jc w:val="both"/>
      </w:pPr>
      <w:r>
        <w:t>организация, оказывающая платные услуги, регулярно предоставляет услуги организациям, в отношении которых работник осуществляет отдельные функции государственного управления и т.д.</w:t>
      </w:r>
    </w:p>
    <w:p w:rsidR="00C01046" w:rsidRDefault="00C01046">
      <w:pPr>
        <w:pStyle w:val="ConsPlusNormal"/>
        <w:spacing w:before="220"/>
        <w:ind w:firstLine="540"/>
        <w:jc w:val="both"/>
      </w:pPr>
      <w:r>
        <w:t>При обнаружении подобных фактов представителю нанимателя рекомендуется отстранить работника от исполнения должностных (служебных) обязанностей в отношении организации, получающей платные услуги.</w:t>
      </w:r>
    </w:p>
    <w:p w:rsidR="00C01046" w:rsidRDefault="00C01046">
      <w:pPr>
        <w:pStyle w:val="ConsPlusNormal"/>
        <w:spacing w:before="220"/>
        <w:ind w:firstLine="540"/>
        <w:jc w:val="both"/>
      </w:pPr>
      <w:r>
        <w:t>в) Описание ситуации</w:t>
      </w:r>
    </w:p>
    <w:p w:rsidR="00C01046" w:rsidRDefault="00C01046">
      <w:pPr>
        <w:pStyle w:val="ConsPlusNormal"/>
        <w:spacing w:before="220"/>
        <w:ind w:firstLine="540"/>
        <w:jc w:val="both"/>
      </w:pPr>
      <w:proofErr w:type="gramStart"/>
      <w:r>
        <w:t>Работник, его родственники или иные лица, с которыми связана личная заинтересованность работника,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работник осуществляет отдельные функции государственного управления.</w:t>
      </w:r>
      <w:proofErr w:type="gramEnd"/>
    </w:p>
    <w:p w:rsidR="00C01046" w:rsidRDefault="00C01046">
      <w:pPr>
        <w:pStyle w:val="ConsPlusNormal"/>
        <w:spacing w:before="220"/>
        <w:ind w:firstLine="540"/>
        <w:jc w:val="both"/>
      </w:pPr>
      <w:r>
        <w:t>Меры предотвращения и урегулирования</w:t>
      </w:r>
    </w:p>
    <w:p w:rsidR="00C01046" w:rsidRDefault="00C01046">
      <w:pPr>
        <w:pStyle w:val="ConsPlusNormal"/>
        <w:spacing w:before="220"/>
        <w:ind w:firstLine="540"/>
        <w:jc w:val="both"/>
      </w:pPr>
      <w:r>
        <w:t xml:space="preserve">Работник обязан направить представителю нанимателя предварительное уведомление о выполнении иной оплачиваемой </w:t>
      </w:r>
      <w:proofErr w:type="gramStart"/>
      <w:r>
        <w:t>работы</w:t>
      </w:r>
      <w:proofErr w:type="gramEnd"/>
      <w:r>
        <w:t xml:space="preserve"> в котором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w:t>
      </w:r>
    </w:p>
    <w:p w:rsidR="00C01046" w:rsidRDefault="00C01046">
      <w:pPr>
        <w:pStyle w:val="ConsPlusNormal"/>
        <w:spacing w:before="220"/>
        <w:ind w:firstLine="540"/>
        <w:jc w:val="both"/>
      </w:pPr>
      <w:r>
        <w:t>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C01046" w:rsidRDefault="00C01046">
      <w:pPr>
        <w:pStyle w:val="ConsPlusNormal"/>
        <w:spacing w:before="220"/>
        <w:ind w:firstLine="540"/>
        <w:jc w:val="both"/>
      </w:pPr>
      <w:r>
        <w:t>В случае если на момент начала выполнения отдельных функций государственного управления в отношении организации родственники работника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C01046" w:rsidRDefault="00C01046">
      <w:pPr>
        <w:pStyle w:val="ConsPlusNormal"/>
        <w:spacing w:before="220"/>
        <w:ind w:firstLine="540"/>
        <w:jc w:val="both"/>
      </w:pPr>
      <w:r>
        <w:t>Представителю нанимателя рекомендуется отстранить работника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работник выполняет иную оплачиваемую работу.</w:t>
      </w:r>
    </w:p>
    <w:p w:rsidR="00C01046" w:rsidRDefault="00C01046">
      <w:pPr>
        <w:pStyle w:val="ConsPlusNormal"/>
        <w:spacing w:before="220"/>
        <w:ind w:firstLine="540"/>
        <w:jc w:val="both"/>
      </w:pPr>
      <w:r>
        <w:t>г) Описание ситуации</w:t>
      </w:r>
    </w:p>
    <w:p w:rsidR="00C01046" w:rsidRDefault="00C01046">
      <w:pPr>
        <w:pStyle w:val="ConsPlusNormal"/>
        <w:spacing w:before="220"/>
        <w:ind w:firstLine="540"/>
        <w:jc w:val="both"/>
      </w:pPr>
      <w:r>
        <w:t>Работник на платной основе участвует в выполнении работы, заказчиком которой является организация, в которой он замещает должность.</w:t>
      </w:r>
    </w:p>
    <w:p w:rsidR="00C01046" w:rsidRDefault="00C01046">
      <w:pPr>
        <w:pStyle w:val="ConsPlusNormal"/>
        <w:spacing w:before="220"/>
        <w:ind w:firstLine="540"/>
        <w:jc w:val="both"/>
      </w:pPr>
      <w:r>
        <w:t>Меры предотвращения и урегулирования</w:t>
      </w:r>
    </w:p>
    <w:p w:rsidR="00C01046" w:rsidRDefault="00C01046">
      <w:pPr>
        <w:pStyle w:val="ConsPlusNormal"/>
        <w:spacing w:before="220"/>
        <w:ind w:firstLine="540"/>
        <w:jc w:val="both"/>
      </w:pPr>
      <w:r>
        <w:t>Работник обязан проинформировать представителя нанимателя об участии на платной основе в выполнении работы, заказчиком которой является организация, в которой он замещает должность.</w:t>
      </w:r>
    </w:p>
    <w:p w:rsidR="00C01046" w:rsidRDefault="00C01046">
      <w:pPr>
        <w:pStyle w:val="ConsPlusNormal"/>
        <w:spacing w:before="220"/>
        <w:ind w:firstLine="540"/>
        <w:jc w:val="both"/>
      </w:pPr>
      <w:r>
        <w:lastRenderedPageBreak/>
        <w:t>Представителю нанимателя рекомендуется указать работнику, что выполнение подобной работы влечет конфликт интересов, и отказаться от выполнения работы на платной основе.</w:t>
      </w:r>
    </w:p>
    <w:p w:rsidR="00C01046" w:rsidRDefault="00C01046">
      <w:pPr>
        <w:pStyle w:val="ConsPlusNormal"/>
        <w:spacing w:before="220"/>
        <w:ind w:firstLine="540"/>
        <w:jc w:val="both"/>
      </w:pPr>
      <w:r>
        <w:t xml:space="preserve">В случае если работник не </w:t>
      </w:r>
      <w:proofErr w:type="gramStart"/>
      <w:r>
        <w:t>принимает мер по урегулированию конфликта интересов и не отказывается</w:t>
      </w:r>
      <w:proofErr w:type="gramEnd"/>
      <w:r>
        <w:t xml:space="preserve"> от личной заинтересованности, рекомендуется рассмотреть вопрос об отстранении работника от занимаемой должности.</w:t>
      </w:r>
    </w:p>
    <w:p w:rsidR="00C01046" w:rsidRDefault="00C01046">
      <w:pPr>
        <w:pStyle w:val="ConsPlusNormal"/>
        <w:spacing w:before="220"/>
        <w:ind w:firstLine="540"/>
        <w:jc w:val="both"/>
      </w:pPr>
      <w:r>
        <w:t>Непринятие работником,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работника.</w:t>
      </w:r>
    </w:p>
    <w:p w:rsidR="00C01046" w:rsidRDefault="00C01046">
      <w:pPr>
        <w:pStyle w:val="ConsPlusNormal"/>
        <w:spacing w:before="220"/>
        <w:ind w:firstLine="540"/>
        <w:jc w:val="both"/>
      </w:pPr>
      <w:r>
        <w:t>д) Описание ситуации</w:t>
      </w:r>
    </w:p>
    <w:p w:rsidR="00C01046" w:rsidRDefault="00C01046">
      <w:pPr>
        <w:pStyle w:val="ConsPlusNormal"/>
        <w:spacing w:before="220"/>
        <w:ind w:firstLine="540"/>
        <w:jc w:val="both"/>
      </w:pPr>
      <w:r>
        <w:t>Работник участвует в принятии решения о закупке организацией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работника.</w:t>
      </w:r>
    </w:p>
    <w:p w:rsidR="00C01046" w:rsidRDefault="00C01046">
      <w:pPr>
        <w:pStyle w:val="ConsPlusNormal"/>
        <w:spacing w:before="220"/>
        <w:ind w:firstLine="540"/>
        <w:jc w:val="both"/>
      </w:pPr>
      <w:r>
        <w:t>Меры предотвращения и урегулирования</w:t>
      </w:r>
    </w:p>
    <w:p w:rsidR="00C01046" w:rsidRDefault="00C01046">
      <w:pPr>
        <w:pStyle w:val="ConsPlusNormal"/>
        <w:spacing w:before="220"/>
        <w:ind w:firstLine="540"/>
        <w:jc w:val="both"/>
      </w:pPr>
      <w:r>
        <w:t>Работнику следует уведомить о наличии личной заинтересованности представителя нанимателя и непосредственного начальника в письменной форме.</w:t>
      </w:r>
    </w:p>
    <w:p w:rsidR="00C01046" w:rsidRDefault="00C01046">
      <w:pPr>
        <w:pStyle w:val="ConsPlusNormal"/>
        <w:spacing w:before="220"/>
        <w:ind w:firstLine="540"/>
        <w:jc w:val="both"/>
      </w:pPr>
      <w:r>
        <w:t>При этом рекомендуется, по возможности, отказаться от участия в соответствующем конкурсе.</w:t>
      </w:r>
    </w:p>
    <w:p w:rsidR="00C01046" w:rsidRDefault="00C01046">
      <w:pPr>
        <w:pStyle w:val="ConsPlusNormal"/>
        <w:spacing w:before="220"/>
        <w:ind w:firstLine="540"/>
        <w:jc w:val="both"/>
      </w:pPr>
      <w:r>
        <w:t>Представителю нанимателя рекомендуется вывести работника из состава комиссии по размещению заказа на время проведения конкурса, в результате которого у работника есть личная заинтересованность.</w:t>
      </w:r>
    </w:p>
    <w:p w:rsidR="00C01046" w:rsidRDefault="00C01046">
      <w:pPr>
        <w:pStyle w:val="ConsPlusNormal"/>
        <w:ind w:firstLine="540"/>
        <w:jc w:val="both"/>
      </w:pPr>
    </w:p>
    <w:p w:rsidR="00C01046" w:rsidRDefault="00C01046">
      <w:pPr>
        <w:pStyle w:val="ConsPlusNormal"/>
        <w:jc w:val="center"/>
        <w:outlineLvl w:val="2"/>
      </w:pPr>
      <w:r>
        <w:t>Конфликт интересов, связанный с владением</w:t>
      </w:r>
    </w:p>
    <w:p w:rsidR="00C01046" w:rsidRDefault="00C01046">
      <w:pPr>
        <w:pStyle w:val="ConsPlusNormal"/>
        <w:jc w:val="center"/>
      </w:pPr>
      <w:r>
        <w:t>ценными бумагами, банковскими вкладами</w:t>
      </w:r>
    </w:p>
    <w:p w:rsidR="00C01046" w:rsidRDefault="00C01046">
      <w:pPr>
        <w:pStyle w:val="ConsPlusNormal"/>
        <w:ind w:firstLine="540"/>
        <w:jc w:val="both"/>
      </w:pPr>
    </w:p>
    <w:p w:rsidR="00C01046" w:rsidRDefault="00C01046">
      <w:pPr>
        <w:pStyle w:val="ConsPlusNormal"/>
        <w:ind w:firstLine="540"/>
        <w:jc w:val="both"/>
      </w:pPr>
      <w:r>
        <w:t>а) Описание ситуации</w:t>
      </w:r>
    </w:p>
    <w:p w:rsidR="00C01046" w:rsidRDefault="00C01046">
      <w:pPr>
        <w:pStyle w:val="ConsPlusNormal"/>
        <w:spacing w:before="220"/>
        <w:ind w:firstLine="540"/>
        <w:jc w:val="both"/>
      </w:pPr>
      <w:r>
        <w:t>Работник и (или) его родственники владеют ценными бумагами организации, в отношении которой работник осуществляет отдельные функции государственного управления.</w:t>
      </w:r>
    </w:p>
    <w:p w:rsidR="00C01046" w:rsidRDefault="00C01046">
      <w:pPr>
        <w:pStyle w:val="ConsPlusNormal"/>
        <w:spacing w:before="220"/>
        <w:ind w:firstLine="540"/>
        <w:jc w:val="both"/>
      </w:pPr>
      <w:r>
        <w:t>Меры предотвращения и урегулирования</w:t>
      </w:r>
    </w:p>
    <w:p w:rsidR="00C01046" w:rsidRDefault="00C01046">
      <w:pPr>
        <w:pStyle w:val="ConsPlusNormal"/>
        <w:spacing w:before="220"/>
        <w:ind w:firstLine="540"/>
        <w:jc w:val="both"/>
      </w:pPr>
      <w:r>
        <w:t>Работник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C01046" w:rsidRDefault="00C01046">
      <w:pPr>
        <w:pStyle w:val="ConsPlusNormal"/>
        <w:spacing w:before="220"/>
        <w:ind w:firstLine="540"/>
        <w:jc w:val="both"/>
      </w:pPr>
      <w:r>
        <w:t>Если передача ценных бумаг в доверительное управление не повлечет исключение возникновения конфликта интересов (не может быть признана исчерпывающей мерой), работником может быть принято добровольное решение об отчуждении ценных бумаг.</w:t>
      </w:r>
    </w:p>
    <w:p w:rsidR="00C01046" w:rsidRDefault="00C01046">
      <w:pPr>
        <w:pStyle w:val="ConsPlusNormal"/>
        <w:spacing w:before="220"/>
        <w:ind w:firstLine="540"/>
        <w:jc w:val="both"/>
      </w:pPr>
      <w:r>
        <w:t>Если родственники работника владеют ценными бумагами организации, в отношении которой он осуществляет отдельные функции государственного управления, работник обязан уведомить представителя нанимателя и непосредственного начальника о наличии личной заинтересованности в письменной форме.</w:t>
      </w:r>
    </w:p>
    <w:p w:rsidR="00C01046" w:rsidRDefault="00C01046">
      <w:pPr>
        <w:pStyle w:val="ConsPlusNormal"/>
        <w:spacing w:before="220"/>
        <w:ind w:firstLine="540"/>
        <w:jc w:val="both"/>
      </w:pPr>
      <w:r>
        <w:t>При этом в целях урегулирования конфликта интересов работнику необходимо рекомендовать родственникам передать ценные бумаги в доверительное управление либо рассмотреть вопрос об их отчуждении.</w:t>
      </w:r>
    </w:p>
    <w:p w:rsidR="00C01046" w:rsidRDefault="00C01046">
      <w:pPr>
        <w:pStyle w:val="ConsPlusNormal"/>
        <w:spacing w:before="220"/>
        <w:ind w:firstLine="540"/>
        <w:jc w:val="both"/>
      </w:pPr>
      <w:r>
        <w:lastRenderedPageBreak/>
        <w:t>До принятия работником мер по урегулированию конфликта интересов представителю нанимателя рекомендуется отстранить работника от исполнения должностных (служебных) обязанностей в отношении организации, ценными бумагами которой владеет работник или его родственники.</w:t>
      </w:r>
    </w:p>
    <w:p w:rsidR="00C01046" w:rsidRDefault="00C01046">
      <w:pPr>
        <w:pStyle w:val="ConsPlusNormal"/>
        <w:spacing w:before="220"/>
        <w:ind w:firstLine="540"/>
        <w:jc w:val="both"/>
      </w:pPr>
      <w:r>
        <w:t>б) Описание ситуации</w:t>
      </w:r>
    </w:p>
    <w:p w:rsidR="00C01046" w:rsidRDefault="00C01046">
      <w:pPr>
        <w:pStyle w:val="ConsPlusNormal"/>
        <w:spacing w:before="220"/>
        <w:ind w:firstLine="540"/>
        <w:jc w:val="both"/>
      </w:pPr>
      <w:proofErr w:type="gramStart"/>
      <w:r>
        <w:t>Работник участвует в осуществлении отдельных функций государственного управления в отношении банков и кредитных организаций, в которых сам работник, его родственники или иные лица, с которыми связана личная заинтересованность работника,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C01046" w:rsidRDefault="00C01046">
      <w:pPr>
        <w:pStyle w:val="ConsPlusNormal"/>
        <w:spacing w:before="220"/>
        <w:ind w:firstLine="540"/>
        <w:jc w:val="both"/>
      </w:pPr>
      <w:r>
        <w:t>Меры предотвращения и урегулирования</w:t>
      </w:r>
    </w:p>
    <w:p w:rsidR="00C01046" w:rsidRDefault="00C01046">
      <w:pPr>
        <w:pStyle w:val="ConsPlusNormal"/>
        <w:spacing w:before="220"/>
        <w:ind w:firstLine="540"/>
        <w:jc w:val="both"/>
      </w:pPr>
      <w:r>
        <w:t>Работнику следует уведомить о наличии личной заинтересованности представителя нанимателя и непосредственного начальника в письменной форме.</w:t>
      </w:r>
    </w:p>
    <w:p w:rsidR="00C01046" w:rsidRDefault="00C01046">
      <w:pPr>
        <w:pStyle w:val="ConsPlusNormal"/>
        <w:spacing w:before="220"/>
        <w:ind w:firstLine="540"/>
        <w:jc w:val="both"/>
      </w:pPr>
      <w:proofErr w:type="gramStart"/>
      <w:r>
        <w:t>Представителю нанимателя рекомендуется до принятия работником мер по урегулированию конфликта интересов отстранить работника от исполнения должностных (служебных) обязанностей в отношении банков и кредитных организаций, в которых сам работник, его родственники или иные лица, с которыми связана личная заинтересованность работника,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w:t>
      </w:r>
      <w:proofErr w:type="gramEnd"/>
      <w:r>
        <w:t xml:space="preserve"> </w:t>
      </w:r>
      <w:proofErr w:type="gramStart"/>
      <w:r>
        <w:t>рынке</w:t>
      </w:r>
      <w:proofErr w:type="gramEnd"/>
      <w:r>
        <w:t xml:space="preserve"> ценных бумаг и др.).</w:t>
      </w:r>
    </w:p>
    <w:p w:rsidR="00C01046" w:rsidRDefault="00C01046">
      <w:pPr>
        <w:pStyle w:val="ConsPlusNormal"/>
        <w:ind w:firstLine="540"/>
        <w:jc w:val="both"/>
      </w:pPr>
    </w:p>
    <w:p w:rsidR="00C01046" w:rsidRDefault="00C01046">
      <w:pPr>
        <w:pStyle w:val="ConsPlusNormal"/>
        <w:jc w:val="center"/>
        <w:outlineLvl w:val="2"/>
      </w:pPr>
      <w:r>
        <w:t>Конфликт интересов, связанный с получением подарков и услуг</w:t>
      </w:r>
    </w:p>
    <w:p w:rsidR="00C01046" w:rsidRDefault="00C01046">
      <w:pPr>
        <w:pStyle w:val="ConsPlusNormal"/>
        <w:ind w:firstLine="540"/>
        <w:jc w:val="both"/>
      </w:pPr>
    </w:p>
    <w:p w:rsidR="00C01046" w:rsidRDefault="00C01046">
      <w:pPr>
        <w:pStyle w:val="ConsPlusNormal"/>
        <w:ind w:firstLine="540"/>
        <w:jc w:val="both"/>
      </w:pPr>
      <w:r>
        <w:t>а) Описание ситуации</w:t>
      </w:r>
    </w:p>
    <w:p w:rsidR="00C01046" w:rsidRDefault="00C01046">
      <w:pPr>
        <w:pStyle w:val="ConsPlusNormal"/>
        <w:spacing w:before="220"/>
        <w:ind w:firstLine="540"/>
        <w:jc w:val="both"/>
      </w:pPr>
      <w:r>
        <w:t>Работник, его родственники или иные лица, с которыми связана личная заинтересованность работника,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работник осуществляет или ранее осуществлял отдельные функции государственного управления.</w:t>
      </w:r>
    </w:p>
    <w:p w:rsidR="00C01046" w:rsidRDefault="00C01046">
      <w:pPr>
        <w:pStyle w:val="ConsPlusNormal"/>
        <w:spacing w:before="220"/>
        <w:ind w:firstLine="540"/>
        <w:jc w:val="both"/>
      </w:pPr>
      <w:r>
        <w:t>Меры предотвращения и урегулирования</w:t>
      </w:r>
    </w:p>
    <w:p w:rsidR="00C01046" w:rsidRDefault="00C01046">
      <w:pPr>
        <w:pStyle w:val="ConsPlusNormal"/>
        <w:spacing w:before="220"/>
        <w:ind w:firstLine="540"/>
        <w:jc w:val="both"/>
      </w:pPr>
      <w:r>
        <w:t>Работнику и его родственникам рекомендуется не принимать подарки от организаций, в отношении которых работник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C01046" w:rsidRDefault="00C01046">
      <w:pPr>
        <w:pStyle w:val="ConsPlusNormal"/>
        <w:spacing w:before="220"/>
        <w:ind w:firstLine="540"/>
        <w:jc w:val="both"/>
      </w:pPr>
      <w:r>
        <w:t>Представителю нанимателя, в случае если ему стало известно о получении работником подарка от физических лиц или организаций, в отношении которых работник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C01046" w:rsidRDefault="00C01046">
      <w:pPr>
        <w:pStyle w:val="ConsPlusNormal"/>
        <w:spacing w:before="220"/>
        <w:ind w:firstLine="540"/>
        <w:jc w:val="both"/>
      </w:pPr>
      <w:proofErr w:type="gramStart"/>
      <w:r>
        <w:t>Если подарок связан с исполнением должностных обязанностей, то в отношении работника должны быть применены меры дисциплинарной ответственности, учитывая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w:t>
      </w:r>
      <w:proofErr w:type="gramEnd"/>
      <w:r>
        <w:t xml:space="preserve"> должностных обязанностей.</w:t>
      </w:r>
    </w:p>
    <w:p w:rsidR="00C01046" w:rsidRDefault="00C01046">
      <w:pPr>
        <w:pStyle w:val="ConsPlusNormal"/>
        <w:spacing w:before="220"/>
        <w:ind w:firstLine="540"/>
        <w:jc w:val="both"/>
      </w:pPr>
      <w:r>
        <w:t xml:space="preserve">Если подарок не связан с исполнением должностных обязанностей, то работнику </w:t>
      </w:r>
      <w:r>
        <w:lastRenderedPageBreak/>
        <w:t xml:space="preserve">рекомендуется указать на то, что получение подарков от заинтересованных физических лиц и организаций может нанести урон репутации организации </w:t>
      </w:r>
      <w:proofErr w:type="gramStart"/>
      <w:r>
        <w:t>и</w:t>
      </w:r>
      <w:proofErr w:type="gramEnd"/>
      <w:r>
        <w:t xml:space="preserve"> поэтому является нежелательным вне зависимости от повода дарения.</w:t>
      </w:r>
    </w:p>
    <w:p w:rsidR="00C01046" w:rsidRDefault="00C01046">
      <w:pPr>
        <w:pStyle w:val="ConsPlusNormal"/>
        <w:spacing w:before="220"/>
        <w:ind w:firstLine="540"/>
        <w:jc w:val="both"/>
      </w:pPr>
      <w:r>
        <w:t>В случае если представитель нанимателя обладает информацией о получении родственниками работника подарков от физических лиц и/или организаций, в отношении которых работник осуществляет или ранее осуществлял отдельные функции государственного управления, рекомендуется:</w:t>
      </w:r>
    </w:p>
    <w:p w:rsidR="00C01046" w:rsidRDefault="00C01046">
      <w:pPr>
        <w:pStyle w:val="ConsPlusNormal"/>
        <w:spacing w:before="220"/>
        <w:ind w:firstLine="540"/>
        <w:jc w:val="both"/>
      </w:pPr>
      <w:r>
        <w:t>указать работнику, что факт получения подарков влечет конфликт интересов;</w:t>
      </w:r>
    </w:p>
    <w:p w:rsidR="00C01046" w:rsidRDefault="00C01046">
      <w:pPr>
        <w:pStyle w:val="ConsPlusNormal"/>
        <w:spacing w:before="220"/>
        <w:ind w:firstLine="540"/>
        <w:jc w:val="both"/>
      </w:pPr>
      <w:r>
        <w:t>предложить вернуть соответствующий подарок или компенсировать его стоимость;</w:t>
      </w:r>
    </w:p>
    <w:p w:rsidR="00C01046" w:rsidRDefault="00C01046">
      <w:pPr>
        <w:pStyle w:val="ConsPlusNormal"/>
        <w:spacing w:before="220"/>
        <w:ind w:firstLine="540"/>
        <w:jc w:val="both"/>
      </w:pPr>
      <w:r>
        <w:t>до принятия работником мер по урегулированию конфликта интересов отстранить его от исполнения должностных (служебных) обязанностей в отношении физических лиц и организаций, от которых был получен подарок.</w:t>
      </w:r>
    </w:p>
    <w:p w:rsidR="00C01046" w:rsidRDefault="00C01046">
      <w:pPr>
        <w:pStyle w:val="ConsPlusNormal"/>
        <w:spacing w:before="220"/>
        <w:ind w:firstLine="540"/>
        <w:jc w:val="both"/>
      </w:pPr>
      <w:r>
        <w:t>б) Описание ситуации</w:t>
      </w:r>
    </w:p>
    <w:p w:rsidR="00C01046" w:rsidRDefault="00C01046">
      <w:pPr>
        <w:pStyle w:val="ConsPlusNormal"/>
        <w:spacing w:before="220"/>
        <w:ind w:firstLine="540"/>
        <w:jc w:val="both"/>
      </w:pPr>
      <w:r>
        <w:t>Работник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работнику, его родственникам или иным лицам, с которыми связана его личная заинтересованность.</w:t>
      </w:r>
    </w:p>
    <w:p w:rsidR="00C01046" w:rsidRDefault="00C01046">
      <w:pPr>
        <w:pStyle w:val="ConsPlusNormal"/>
        <w:spacing w:before="220"/>
        <w:ind w:firstLine="540"/>
        <w:jc w:val="both"/>
      </w:pPr>
      <w:r>
        <w:t>Меры предотвращения и урегулирования</w:t>
      </w:r>
    </w:p>
    <w:p w:rsidR="00C01046" w:rsidRDefault="00C01046">
      <w:pPr>
        <w:pStyle w:val="ConsPlusNormal"/>
        <w:spacing w:before="220"/>
        <w:ind w:firstLine="540"/>
        <w:jc w:val="both"/>
      </w:pPr>
      <w:r>
        <w:t>Работнику следует уведомить представителя нанимателя и непосредственного начальника в письменной форме о наличии личной заинтересованности.</w:t>
      </w:r>
    </w:p>
    <w:p w:rsidR="00C01046" w:rsidRDefault="00C01046">
      <w:pPr>
        <w:pStyle w:val="ConsPlusNormal"/>
        <w:spacing w:before="220"/>
        <w:ind w:firstLine="540"/>
        <w:jc w:val="both"/>
      </w:pPr>
      <w:r>
        <w:t>Представителю нанимателя следует оценить, действительно ли отношения работника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работника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работнику, его родственникам или иным лицам, с которыми связана личная заинтересованность работника.</w:t>
      </w:r>
    </w:p>
    <w:p w:rsidR="00C01046" w:rsidRDefault="00C01046">
      <w:pPr>
        <w:pStyle w:val="ConsPlusNormal"/>
        <w:spacing w:before="220"/>
        <w:ind w:firstLine="540"/>
        <w:jc w:val="both"/>
      </w:pPr>
      <w:r>
        <w:t>в) Описание ситуации</w:t>
      </w:r>
    </w:p>
    <w:p w:rsidR="00C01046" w:rsidRDefault="00C01046">
      <w:pPr>
        <w:pStyle w:val="ConsPlusNormal"/>
        <w:spacing w:before="220"/>
        <w:ind w:firstLine="540"/>
        <w:jc w:val="both"/>
      </w:pPr>
      <w:r>
        <w:t>Работник получает подарки от своего непосредственного подчиненного.</w:t>
      </w:r>
    </w:p>
    <w:p w:rsidR="00C01046" w:rsidRDefault="00C01046">
      <w:pPr>
        <w:pStyle w:val="ConsPlusNormal"/>
        <w:spacing w:before="220"/>
        <w:ind w:firstLine="540"/>
        <w:jc w:val="both"/>
      </w:pPr>
      <w:r>
        <w:t>Меры предотвращения и урегулирования</w:t>
      </w:r>
    </w:p>
    <w:p w:rsidR="00C01046" w:rsidRDefault="00C01046">
      <w:pPr>
        <w:pStyle w:val="ConsPlusNormal"/>
        <w:spacing w:before="220"/>
        <w:ind w:firstLine="540"/>
        <w:jc w:val="both"/>
      </w:pPr>
      <w:r>
        <w:t>Работнику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C01046" w:rsidRDefault="00C01046">
      <w:pPr>
        <w:pStyle w:val="ConsPlusNormal"/>
        <w:spacing w:before="220"/>
        <w:ind w:firstLine="540"/>
        <w:jc w:val="both"/>
      </w:pPr>
      <w:r>
        <w:t xml:space="preserve">Представителю нанимателя, которому стало известно о получении работником подарков от непосредственных подчиненных, следует указать работнику на то, что подобный подарок может рассматриваться как полученный в связи с исполнением должностных обязанностей, в </w:t>
      </w:r>
      <w:proofErr w:type="gramStart"/>
      <w:r>
        <w:t>связи</w:t>
      </w:r>
      <w:proofErr w:type="gramEnd"/>
      <w:r>
        <w:t xml:space="preserve"> с чем подобная практика может повлечь конфликт интересов, а также рекомендовать работнику вернуть полученный подарок дарителю в целях предотвращения конфликта интересов.</w:t>
      </w:r>
    </w:p>
    <w:p w:rsidR="00C01046" w:rsidRDefault="00C01046">
      <w:pPr>
        <w:pStyle w:val="ConsPlusNormal"/>
        <w:ind w:firstLine="540"/>
        <w:jc w:val="both"/>
      </w:pPr>
    </w:p>
    <w:p w:rsidR="00C01046" w:rsidRDefault="00C01046">
      <w:pPr>
        <w:pStyle w:val="ConsPlusNormal"/>
        <w:jc w:val="center"/>
        <w:outlineLvl w:val="2"/>
      </w:pPr>
      <w:r>
        <w:t xml:space="preserve">Конфликт интересов, связанный с </w:t>
      </w:r>
      <w:proofErr w:type="gramStart"/>
      <w:r>
        <w:t>имущественными</w:t>
      </w:r>
      <w:proofErr w:type="gramEnd"/>
    </w:p>
    <w:p w:rsidR="00C01046" w:rsidRDefault="00C01046">
      <w:pPr>
        <w:pStyle w:val="ConsPlusNormal"/>
        <w:jc w:val="center"/>
      </w:pPr>
      <w:r>
        <w:t>обязательствами и судебными разбирательствами</w:t>
      </w:r>
    </w:p>
    <w:p w:rsidR="00C01046" w:rsidRDefault="00C01046">
      <w:pPr>
        <w:pStyle w:val="ConsPlusNormal"/>
        <w:ind w:firstLine="540"/>
        <w:jc w:val="both"/>
      </w:pPr>
    </w:p>
    <w:p w:rsidR="00C01046" w:rsidRDefault="00C01046">
      <w:pPr>
        <w:pStyle w:val="ConsPlusNormal"/>
        <w:ind w:firstLine="540"/>
        <w:jc w:val="both"/>
      </w:pPr>
      <w:r>
        <w:lastRenderedPageBreak/>
        <w:t>а) Описание ситуации</w:t>
      </w:r>
    </w:p>
    <w:p w:rsidR="00C01046" w:rsidRDefault="00C01046">
      <w:pPr>
        <w:pStyle w:val="ConsPlusNormal"/>
        <w:spacing w:before="220"/>
        <w:ind w:firstLine="540"/>
        <w:jc w:val="both"/>
      </w:pPr>
      <w:r>
        <w:t>Работник участвует в осуществлении отдельных функций государственного управления в отношении организации, перед которой сам работник и (или) его родственники имеют имущественные обязательства.</w:t>
      </w:r>
    </w:p>
    <w:p w:rsidR="00C01046" w:rsidRDefault="00C01046">
      <w:pPr>
        <w:pStyle w:val="ConsPlusNormal"/>
        <w:spacing w:before="220"/>
        <w:ind w:firstLine="540"/>
        <w:jc w:val="both"/>
      </w:pPr>
      <w:r>
        <w:t>Меры предотвращения и урегулирования</w:t>
      </w:r>
    </w:p>
    <w:p w:rsidR="00C01046" w:rsidRDefault="00C01046">
      <w:pPr>
        <w:pStyle w:val="ConsPlusNormal"/>
        <w:spacing w:before="220"/>
        <w:ind w:firstLine="540"/>
        <w:jc w:val="both"/>
      </w:pPr>
      <w:r>
        <w:t>Работнику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работнику следует уведомить представителя нанимателя и непосредственного начальника о наличии личной заинтересованности в письменной форме.</w:t>
      </w:r>
    </w:p>
    <w:p w:rsidR="00C01046" w:rsidRDefault="00C01046">
      <w:pPr>
        <w:pStyle w:val="ConsPlusNormal"/>
        <w:spacing w:before="220"/>
        <w:ind w:firstLine="540"/>
        <w:jc w:val="both"/>
      </w:pPr>
      <w:r>
        <w:t>Представителю нанимателя рекомендуется, по крайней мере, до урегулирования имущественного обязательства отстранить работника от исполнения должностных (служебных) обязанностей в отношении организации, перед которой сам работник, его родственники или иные лица, с которыми связана личная заинтересованность работника, имеют имущественные обязательства.</w:t>
      </w:r>
    </w:p>
    <w:p w:rsidR="00C01046" w:rsidRDefault="00C01046">
      <w:pPr>
        <w:pStyle w:val="ConsPlusNormal"/>
        <w:spacing w:before="220"/>
        <w:ind w:firstLine="540"/>
        <w:jc w:val="both"/>
      </w:pPr>
      <w:r>
        <w:t>б) Описание ситуации</w:t>
      </w:r>
    </w:p>
    <w:p w:rsidR="00C01046" w:rsidRDefault="00C01046">
      <w:pPr>
        <w:pStyle w:val="ConsPlusNormal"/>
        <w:spacing w:before="220"/>
        <w:ind w:firstLine="540"/>
        <w:jc w:val="both"/>
      </w:pPr>
      <w:r>
        <w:t>Работник участвует в осуществлении отдельных функций государственного управления в отношении кредиторов организаций, владельцами или работниками которых являются родственники работника.</w:t>
      </w:r>
    </w:p>
    <w:p w:rsidR="00C01046" w:rsidRDefault="00C01046">
      <w:pPr>
        <w:pStyle w:val="ConsPlusNormal"/>
        <w:spacing w:before="220"/>
        <w:ind w:firstLine="540"/>
        <w:jc w:val="both"/>
      </w:pPr>
      <w:r>
        <w:t>Меры предотвращения и урегулирования</w:t>
      </w:r>
    </w:p>
    <w:p w:rsidR="00C01046" w:rsidRDefault="00C01046">
      <w:pPr>
        <w:pStyle w:val="ConsPlusNormal"/>
        <w:spacing w:before="220"/>
        <w:ind w:firstLine="540"/>
        <w:jc w:val="both"/>
      </w:pPr>
      <w:r>
        <w:t>Работнику следует уведомить представителя нанимателя и непосредственного начальника о наличии личной заинтересованности в письменной форме.</w:t>
      </w:r>
    </w:p>
    <w:p w:rsidR="00C01046" w:rsidRDefault="00C01046">
      <w:pPr>
        <w:pStyle w:val="ConsPlusNormal"/>
        <w:spacing w:before="220"/>
        <w:ind w:firstLine="540"/>
        <w:jc w:val="both"/>
      </w:pPr>
      <w:r>
        <w:t>Представителю нанимателя рекомендуется отстранить работника от исполнения должностных (служебных) обязанностей в отношении кредиторов организаций, владельцами или сотрудниками которых являются родственники работника или иные лица, с которыми связана личная заинтересованность работника.</w:t>
      </w:r>
    </w:p>
    <w:p w:rsidR="00C01046" w:rsidRDefault="00C01046">
      <w:pPr>
        <w:pStyle w:val="ConsPlusNormal"/>
        <w:spacing w:before="220"/>
        <w:ind w:firstLine="540"/>
        <w:jc w:val="both"/>
      </w:pPr>
      <w:r>
        <w:t>в) Описание ситуации</w:t>
      </w:r>
    </w:p>
    <w:p w:rsidR="00C01046" w:rsidRDefault="00C01046">
      <w:pPr>
        <w:pStyle w:val="ConsPlusNormal"/>
        <w:spacing w:before="220"/>
        <w:ind w:firstLine="540"/>
        <w:jc w:val="both"/>
      </w:pPr>
      <w:r>
        <w:t>Работник участвует в осуществлении отдельных функций государственного управления в отношении организации, которая имеет имущественные обязательства перед работником, его родственниками или иными лицами, с которыми связана его личная заинтересованность.</w:t>
      </w:r>
    </w:p>
    <w:p w:rsidR="00C01046" w:rsidRDefault="00C01046">
      <w:pPr>
        <w:pStyle w:val="ConsPlusNormal"/>
        <w:spacing w:before="220"/>
        <w:ind w:firstLine="540"/>
        <w:jc w:val="both"/>
      </w:pPr>
      <w:r>
        <w:t>Меры предотвращения и урегулирования</w:t>
      </w:r>
    </w:p>
    <w:p w:rsidR="00C01046" w:rsidRDefault="00C01046">
      <w:pPr>
        <w:pStyle w:val="ConsPlusNormal"/>
        <w:spacing w:before="220"/>
        <w:ind w:firstLine="540"/>
        <w:jc w:val="both"/>
      </w:pPr>
      <w:r>
        <w:t>Работнику следует уведомить представителя нанимателя и непосредственного начальника в письменной форме о наличии личной заинтересованности.</w:t>
      </w:r>
    </w:p>
    <w:p w:rsidR="00C01046" w:rsidRDefault="00C01046">
      <w:pPr>
        <w:pStyle w:val="ConsPlusNormal"/>
        <w:spacing w:before="220"/>
        <w:ind w:firstLine="540"/>
        <w:jc w:val="both"/>
      </w:pPr>
      <w:r>
        <w:t>Представителю нанимателя рекомендуется до урегулирования имущественного обязательства отстранить работника от исполнения должностных (служебных) обязанностей в отношении организации, которая имеет имущественные обязательства перед работником, его родственниками или иными лицами, с которыми связана его личная заинтересованность.</w:t>
      </w:r>
    </w:p>
    <w:p w:rsidR="00C01046" w:rsidRDefault="00C01046">
      <w:pPr>
        <w:pStyle w:val="ConsPlusNormal"/>
        <w:spacing w:before="220"/>
        <w:ind w:firstLine="540"/>
        <w:jc w:val="both"/>
      </w:pPr>
      <w:r>
        <w:t>г) Описание ситуации</w:t>
      </w:r>
    </w:p>
    <w:p w:rsidR="00C01046" w:rsidRDefault="00C01046">
      <w:pPr>
        <w:pStyle w:val="ConsPlusNormal"/>
        <w:spacing w:before="220"/>
        <w:ind w:firstLine="540"/>
        <w:jc w:val="both"/>
      </w:pPr>
      <w:r>
        <w:t>Работник, его родственники или иные лица, с которыми связана личная заинтересованность работника, участвуют в деле, рассматриваемом в судебном разбирательстве с физическими лицами и организациями, в отношении которых работник осуществляет отдельные функции государственного управления.</w:t>
      </w:r>
    </w:p>
    <w:p w:rsidR="00C01046" w:rsidRDefault="00C01046">
      <w:pPr>
        <w:pStyle w:val="ConsPlusNormal"/>
        <w:spacing w:before="220"/>
        <w:ind w:firstLine="540"/>
        <w:jc w:val="both"/>
      </w:pPr>
      <w:r>
        <w:lastRenderedPageBreak/>
        <w:t>Меры предотвращения и урегулирования</w:t>
      </w:r>
    </w:p>
    <w:p w:rsidR="00C01046" w:rsidRDefault="00C01046">
      <w:pPr>
        <w:pStyle w:val="ConsPlusNormal"/>
        <w:spacing w:before="220"/>
        <w:ind w:firstLine="540"/>
        <w:jc w:val="both"/>
      </w:pPr>
      <w:r>
        <w:t>Работнику следует уведомить представителя нанимателя и непосредственного начальника в письменной форме о наличии личной заинтересованности.</w:t>
      </w:r>
    </w:p>
    <w:p w:rsidR="00C01046" w:rsidRDefault="00C01046">
      <w:pPr>
        <w:pStyle w:val="ConsPlusNormal"/>
        <w:spacing w:before="220"/>
        <w:ind w:firstLine="540"/>
        <w:jc w:val="both"/>
      </w:pPr>
      <w:r>
        <w:t>Представителю нанимателя рекомендуется отстранить работника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работника.</w:t>
      </w:r>
    </w:p>
    <w:p w:rsidR="00C01046" w:rsidRDefault="00C01046">
      <w:pPr>
        <w:pStyle w:val="ConsPlusNormal"/>
        <w:ind w:firstLine="540"/>
        <w:jc w:val="both"/>
      </w:pPr>
    </w:p>
    <w:p w:rsidR="00C01046" w:rsidRDefault="00C01046">
      <w:pPr>
        <w:pStyle w:val="ConsPlusNormal"/>
        <w:jc w:val="center"/>
        <w:outlineLvl w:val="2"/>
      </w:pPr>
      <w:r>
        <w:t>Ситуации, связанные с явным нарушением</w:t>
      </w:r>
    </w:p>
    <w:p w:rsidR="00C01046" w:rsidRDefault="00C01046">
      <w:pPr>
        <w:pStyle w:val="ConsPlusNormal"/>
        <w:jc w:val="center"/>
      </w:pPr>
      <w:r>
        <w:t>работником установленных запретов</w:t>
      </w:r>
    </w:p>
    <w:p w:rsidR="00C01046" w:rsidRDefault="00C01046">
      <w:pPr>
        <w:pStyle w:val="ConsPlusNormal"/>
        <w:ind w:firstLine="540"/>
        <w:jc w:val="both"/>
      </w:pPr>
    </w:p>
    <w:p w:rsidR="00C01046" w:rsidRDefault="00C01046">
      <w:pPr>
        <w:pStyle w:val="ConsPlusNormal"/>
        <w:ind w:firstLine="540"/>
        <w:jc w:val="both"/>
      </w:pPr>
      <w:r>
        <w:t>а) Описание ситуации</w:t>
      </w:r>
    </w:p>
    <w:p w:rsidR="00C01046" w:rsidRDefault="00C01046">
      <w:pPr>
        <w:pStyle w:val="ConsPlusNormal"/>
        <w:spacing w:before="220"/>
        <w:ind w:firstLine="540"/>
        <w:jc w:val="both"/>
      </w:pPr>
      <w:r>
        <w:t>Работник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C01046" w:rsidRDefault="00C01046">
      <w:pPr>
        <w:pStyle w:val="ConsPlusNormal"/>
        <w:spacing w:before="220"/>
        <w:ind w:firstLine="540"/>
        <w:jc w:val="both"/>
      </w:pPr>
      <w:r>
        <w:t>Меры предотвращения и урегулирования</w:t>
      </w:r>
    </w:p>
    <w:p w:rsidR="00C01046" w:rsidRDefault="00C01046">
      <w:pPr>
        <w:pStyle w:val="ConsPlusNormal"/>
        <w:spacing w:before="220"/>
        <w:ind w:firstLine="540"/>
        <w:jc w:val="both"/>
      </w:pPr>
      <w:proofErr w:type="gramStart"/>
      <w:r>
        <w:t xml:space="preserve">В соответствии с </w:t>
      </w:r>
      <w:hyperlink r:id="rId46" w:history="1">
        <w:r>
          <w:rPr>
            <w:color w:val="0000FF"/>
          </w:rPr>
          <w:t>пунктом 11 части 1 статьи 17</w:t>
        </w:r>
      </w:hyperlink>
      <w:r>
        <w:t xml:space="preserve"> Федерального закона N 79-ФЗ работнику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C01046" w:rsidRDefault="00C01046">
      <w:pPr>
        <w:pStyle w:val="ConsPlusNormal"/>
        <w:spacing w:before="220"/>
        <w:ind w:firstLine="540"/>
        <w:jc w:val="both"/>
      </w:pPr>
      <w:r>
        <w:t xml:space="preserve">Представителю нанимателя при принятии решения о предоставлении или </w:t>
      </w:r>
      <w:proofErr w:type="spellStart"/>
      <w:r>
        <w:t>непредоставлении</w:t>
      </w:r>
      <w:proofErr w:type="spellEnd"/>
      <w: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C01046" w:rsidRDefault="00C01046">
      <w:pPr>
        <w:pStyle w:val="ConsPlusNormal"/>
        <w:spacing w:before="220"/>
        <w:ind w:firstLine="540"/>
        <w:jc w:val="both"/>
      </w:pPr>
      <w:r>
        <w:t>б) Описание ситуации</w:t>
      </w:r>
    </w:p>
    <w:p w:rsidR="00C01046" w:rsidRDefault="00C01046">
      <w:pPr>
        <w:pStyle w:val="ConsPlusNormal"/>
        <w:spacing w:before="220"/>
        <w:ind w:firstLine="540"/>
        <w:jc w:val="both"/>
      </w:pPr>
      <w:r>
        <w:t>Работник в ходе проведения контрольно-надзорных мероприятий обнаруживает нарушения законодательства. Работник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работника или иные лица, с которыми связана его личная заинтересованность.</w:t>
      </w:r>
    </w:p>
    <w:p w:rsidR="00C01046" w:rsidRDefault="00C01046">
      <w:pPr>
        <w:pStyle w:val="ConsPlusNormal"/>
        <w:spacing w:before="220"/>
        <w:ind w:firstLine="540"/>
        <w:jc w:val="both"/>
      </w:pPr>
      <w:r>
        <w:t>Меры предотвращения и урегулирования</w:t>
      </w:r>
    </w:p>
    <w:p w:rsidR="00C01046" w:rsidRDefault="00C01046">
      <w:pPr>
        <w:pStyle w:val="ConsPlusNormal"/>
        <w:spacing w:before="220"/>
        <w:ind w:firstLine="540"/>
        <w:jc w:val="both"/>
      </w:pPr>
      <w:r>
        <w:t>Работнику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C01046" w:rsidRDefault="00C01046">
      <w:pPr>
        <w:pStyle w:val="ConsPlusNormal"/>
        <w:spacing w:before="220"/>
        <w:ind w:firstLine="540"/>
        <w:jc w:val="both"/>
      </w:pPr>
      <w:r>
        <w:t>в) Описание ситуации</w:t>
      </w:r>
    </w:p>
    <w:p w:rsidR="00C01046" w:rsidRDefault="00C01046">
      <w:pPr>
        <w:pStyle w:val="ConsPlusNormal"/>
        <w:spacing w:before="220"/>
        <w:ind w:firstLine="540"/>
        <w:jc w:val="both"/>
      </w:pPr>
      <w:r>
        <w:t>Работник выполняет иную оплачиваемую работу в организациях, финансируемых иностранными государствами.</w:t>
      </w:r>
    </w:p>
    <w:p w:rsidR="00C01046" w:rsidRDefault="00C01046">
      <w:pPr>
        <w:pStyle w:val="ConsPlusNormal"/>
        <w:spacing w:before="220"/>
        <w:ind w:firstLine="540"/>
        <w:jc w:val="both"/>
      </w:pPr>
      <w:r>
        <w:t>Меры предотвращения и урегулирования</w:t>
      </w:r>
    </w:p>
    <w:p w:rsidR="00C01046" w:rsidRDefault="00C01046">
      <w:pPr>
        <w:pStyle w:val="ConsPlusNormal"/>
        <w:spacing w:before="220"/>
        <w:ind w:firstLine="540"/>
        <w:jc w:val="both"/>
      </w:pPr>
      <w:r>
        <w:t xml:space="preserve">Работник направляет представителю нанимателя письменный запрос о разрешении заниматься оплачиваемой деятельностью, финансируемой исключительно за счет средств </w:t>
      </w:r>
      <w:r>
        <w:lastRenderedPageBreak/>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C01046" w:rsidRDefault="00C01046">
      <w:pPr>
        <w:pStyle w:val="ConsPlusNormal"/>
        <w:spacing w:before="220"/>
        <w:ind w:firstLine="540"/>
        <w:jc w:val="both"/>
      </w:pPr>
      <w:r>
        <w:t>г) Описание ситуации</w:t>
      </w:r>
    </w:p>
    <w:p w:rsidR="00C01046" w:rsidRDefault="00C01046">
      <w:pPr>
        <w:pStyle w:val="ConsPlusNormal"/>
        <w:spacing w:before="220"/>
        <w:ind w:firstLine="540"/>
        <w:jc w:val="both"/>
      </w:pPr>
      <w:r>
        <w:t>Работник использует информацию, полученную в ходе исполнения служебных обязанностей и временно не доступную широкой общественности, для получения конкурентных преимуще</w:t>
      </w:r>
      <w:proofErr w:type="gramStart"/>
      <w:r>
        <w:t>ств пр</w:t>
      </w:r>
      <w:proofErr w:type="gramEnd"/>
      <w:r>
        <w:t>и совершении коммерческих операций.</w:t>
      </w:r>
    </w:p>
    <w:p w:rsidR="00C01046" w:rsidRDefault="00C01046">
      <w:pPr>
        <w:pStyle w:val="ConsPlusNormal"/>
        <w:spacing w:before="220"/>
        <w:ind w:firstLine="540"/>
        <w:jc w:val="both"/>
      </w:pPr>
      <w:r>
        <w:t>Меры предотвращения и урегулирования</w:t>
      </w:r>
    </w:p>
    <w:p w:rsidR="00C01046" w:rsidRDefault="00C01046">
      <w:pPr>
        <w:pStyle w:val="ConsPlusNormal"/>
        <w:spacing w:before="220"/>
        <w:ind w:firstLine="540"/>
        <w:jc w:val="both"/>
      </w:pPr>
      <w:r>
        <w:t>Работнику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C01046" w:rsidRDefault="00C01046">
      <w:pPr>
        <w:pStyle w:val="ConsPlusNormal"/>
        <w:spacing w:before="220"/>
        <w:ind w:firstLine="540"/>
        <w:jc w:val="both"/>
      </w:pPr>
      <w:r>
        <w:t>Работнику запрещается разглашать или использовать в целях, не связанных со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C01046" w:rsidRDefault="00C01046">
      <w:pPr>
        <w:pStyle w:val="ConsPlusNormal"/>
        <w:spacing w:before="220"/>
        <w:ind w:firstLine="540"/>
        <w:jc w:val="both"/>
      </w:pPr>
      <w:r>
        <w:t>Указанный запрет распространяется, в том числе, и на использование информации, не относящейся к конфиденциальной, которая лишь временно не доступна широкой общественности.</w:t>
      </w:r>
    </w:p>
    <w:p w:rsidR="00C01046" w:rsidRDefault="00C01046">
      <w:pPr>
        <w:pStyle w:val="ConsPlusNormal"/>
        <w:spacing w:before="220"/>
        <w:ind w:firstLine="540"/>
        <w:jc w:val="both"/>
      </w:pPr>
      <w:proofErr w:type="gramStart"/>
      <w:r>
        <w:t>Представителю нанимателя, которому стало известно о факте использования работником информации, полученной в ходе исполнения служебных обязанностей и временно не 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работнику мер дисциплинарной ответственности за нарушение запретов, связанных со службой, учитывая характер совершенного работником коррупционного правонарушения, его тяжесть, обстоятельства, при которых оно совершено, соблюдение</w:t>
      </w:r>
      <w:proofErr w:type="gramEnd"/>
      <w:r>
        <w:t xml:space="preserve">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C01046" w:rsidRDefault="00C01046">
      <w:pPr>
        <w:pStyle w:val="ConsPlusNormal"/>
        <w:ind w:firstLine="540"/>
        <w:jc w:val="both"/>
      </w:pPr>
    </w:p>
    <w:p w:rsidR="00C01046" w:rsidRDefault="00C01046">
      <w:pPr>
        <w:pStyle w:val="ConsPlusNormal"/>
        <w:ind w:firstLine="540"/>
        <w:jc w:val="both"/>
      </w:pPr>
    </w:p>
    <w:p w:rsidR="00C01046" w:rsidRDefault="00C01046">
      <w:pPr>
        <w:pStyle w:val="ConsPlusNormal"/>
        <w:ind w:firstLine="540"/>
        <w:jc w:val="both"/>
      </w:pPr>
    </w:p>
    <w:p w:rsidR="00C01046" w:rsidRDefault="00C01046">
      <w:pPr>
        <w:pStyle w:val="ConsPlusNormal"/>
        <w:ind w:firstLine="540"/>
        <w:jc w:val="both"/>
      </w:pPr>
    </w:p>
    <w:p w:rsidR="00C01046" w:rsidRDefault="00C01046">
      <w:pPr>
        <w:pStyle w:val="ConsPlusNormal"/>
        <w:ind w:firstLine="540"/>
        <w:jc w:val="both"/>
      </w:pPr>
    </w:p>
    <w:p w:rsidR="00C01046" w:rsidRDefault="00C01046">
      <w:pPr>
        <w:pStyle w:val="ConsPlusNormal"/>
        <w:jc w:val="right"/>
        <w:outlineLvl w:val="0"/>
      </w:pPr>
      <w:r>
        <w:t>Приложение N 2</w:t>
      </w:r>
    </w:p>
    <w:p w:rsidR="00C01046" w:rsidRDefault="00C01046">
      <w:pPr>
        <w:pStyle w:val="ConsPlusNormal"/>
        <w:ind w:firstLine="540"/>
        <w:jc w:val="both"/>
      </w:pPr>
    </w:p>
    <w:p w:rsidR="00C01046" w:rsidRDefault="00C01046">
      <w:pPr>
        <w:pStyle w:val="ConsPlusNormal"/>
        <w:ind w:firstLine="540"/>
        <w:jc w:val="both"/>
      </w:pPr>
      <w:proofErr w:type="gramStart"/>
      <w:r>
        <w:t xml:space="preserve">Министерством труда и социальной защиты Российской Федерации были направлены "Методические </w:t>
      </w:r>
      <w:hyperlink w:anchor="P351" w:history="1">
        <w:r>
          <w:rPr>
            <w:color w:val="0000FF"/>
          </w:rPr>
          <w:t>рекомендации</w:t>
        </w:r>
      </w:hyperlink>
      <w:r>
        <w:t xml:space="preserve"> по проведению оценки коррупционных рисков, возникающих при реализации функций" (далее - Методические рекомендации), которые рассмотрены на заседании президиума Совета при Президенте Российской Федерации по противодействию коррупции, одобрены членами указанного президиума и рекомендованы федеральным государственным органам для практического использования, в том числе в рамках исполнения </w:t>
      </w:r>
      <w:hyperlink r:id="rId47" w:history="1">
        <w:r>
          <w:rPr>
            <w:color w:val="0000FF"/>
          </w:rPr>
          <w:t>абзаца четвертого подпункта "и" пункта 2</w:t>
        </w:r>
        <w:proofErr w:type="gramEnd"/>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(далее - Национальный план противодействия коррупции).</w:t>
      </w:r>
    </w:p>
    <w:p w:rsidR="00C01046" w:rsidRDefault="00C01046">
      <w:pPr>
        <w:pStyle w:val="ConsPlusNormal"/>
        <w:spacing w:before="220"/>
        <w:ind w:firstLine="540"/>
        <w:jc w:val="both"/>
      </w:pPr>
      <w:r>
        <w:t xml:space="preserve">Практическое использование Методических </w:t>
      </w:r>
      <w:hyperlink w:anchor="P351" w:history="1">
        <w:r>
          <w:rPr>
            <w:color w:val="0000FF"/>
          </w:rPr>
          <w:t>рекомендаций</w:t>
        </w:r>
      </w:hyperlink>
      <w:r>
        <w:t xml:space="preserve"> предполагает, что федеральными государственными органами будут реализованы следующие мероприятия:</w:t>
      </w:r>
    </w:p>
    <w:p w:rsidR="00C01046" w:rsidRDefault="00C01046">
      <w:pPr>
        <w:pStyle w:val="ConsPlusNormal"/>
        <w:spacing w:before="220"/>
        <w:ind w:firstLine="540"/>
        <w:jc w:val="both"/>
      </w:pPr>
      <w:r>
        <w:lastRenderedPageBreak/>
        <w:t xml:space="preserve">формирование и утверждение перечней </w:t>
      </w:r>
      <w:proofErr w:type="spellStart"/>
      <w:r>
        <w:t>коррупционно</w:t>
      </w:r>
      <w:proofErr w:type="spellEnd"/>
      <w:r>
        <w:t>-опасных функций;</w:t>
      </w:r>
    </w:p>
    <w:p w:rsidR="00C01046" w:rsidRDefault="00C01046">
      <w:pPr>
        <w:pStyle w:val="ConsPlusNormal"/>
        <w:spacing w:before="220"/>
        <w:ind w:firstLine="540"/>
        <w:jc w:val="both"/>
      </w:pPr>
      <w:r>
        <w:t xml:space="preserve">проведение оценок коррупционных рисков, возникающих при реализации </w:t>
      </w:r>
      <w:proofErr w:type="spellStart"/>
      <w:r>
        <w:t>коррупционно</w:t>
      </w:r>
      <w:proofErr w:type="spellEnd"/>
      <w:r>
        <w:t>-опасных функций;</w:t>
      </w:r>
    </w:p>
    <w:p w:rsidR="00C01046" w:rsidRDefault="00C01046">
      <w:pPr>
        <w:pStyle w:val="ConsPlusNormal"/>
        <w:spacing w:before="220"/>
        <w:ind w:firstLine="540"/>
        <w:jc w:val="both"/>
      </w:pPr>
      <w:r>
        <w:t>внесение уточнений в перечни должностей в федеральных государственных органах, замещение которых связано с коррупционными рисками;</w:t>
      </w:r>
    </w:p>
    <w:p w:rsidR="00C01046" w:rsidRDefault="00C01046">
      <w:pPr>
        <w:pStyle w:val="ConsPlusNormal"/>
        <w:spacing w:before="220"/>
        <w:ind w:firstLine="540"/>
        <w:jc w:val="both"/>
      </w:pPr>
      <w:r>
        <w:t>мониторинг исполнения должностных обязанностей федеральными государственными служащими, деятельность которых связана с коррупционными рисками;</w:t>
      </w:r>
    </w:p>
    <w:p w:rsidR="00C01046" w:rsidRDefault="00C01046">
      <w:pPr>
        <w:pStyle w:val="ConsPlusNormal"/>
        <w:spacing w:before="220"/>
        <w:ind w:firstLine="540"/>
        <w:jc w:val="both"/>
      </w:pPr>
      <w:r>
        <w:t>минимизация коррупционных рисков либо их устранение в деятельности федеральных государственных служащих;</w:t>
      </w:r>
    </w:p>
    <w:p w:rsidR="00C01046" w:rsidRDefault="00C01046">
      <w:pPr>
        <w:pStyle w:val="ConsPlusNormal"/>
        <w:spacing w:before="220"/>
        <w:ind w:firstLine="540"/>
        <w:jc w:val="both"/>
      </w:pPr>
      <w:proofErr w:type="gramStart"/>
      <w:r>
        <w:t>рассмотрение на заседаниях комиссии по соблюдению требований к служебному поведению и урегулированию конфликта интересов (аттестационной комиссии) не реже одного раза в год вопросов, связанных с оценкой коррупционных рисков, возникающих при реализации функций, корректировкой перечней должностей, замещение которых связано с коррупционными рисками, а также результатов мониторинга исполнения должностных обязанностей федеральными государственными служащими, деятельность которых связана с коррупционными рисками.</w:t>
      </w:r>
      <w:proofErr w:type="gramEnd"/>
    </w:p>
    <w:p w:rsidR="00C01046" w:rsidRDefault="00C01046">
      <w:pPr>
        <w:pStyle w:val="ConsPlusNormal"/>
        <w:spacing w:before="220"/>
        <w:ind w:firstLine="540"/>
        <w:jc w:val="both"/>
      </w:pPr>
      <w:r>
        <w:t xml:space="preserve">Вопросы внедрения Методических </w:t>
      </w:r>
      <w:hyperlink w:anchor="P351" w:history="1">
        <w:r>
          <w:rPr>
            <w:color w:val="0000FF"/>
          </w:rPr>
          <w:t>рекомендаций</w:t>
        </w:r>
      </w:hyperlink>
      <w:r>
        <w:t xml:space="preserve"> и их результативного практического использования будут обсуждены в ходе круглых столов, которые состоятся в августе - сентябре 2013 г.</w:t>
      </w:r>
    </w:p>
    <w:p w:rsidR="00C01046" w:rsidRDefault="00C01046">
      <w:pPr>
        <w:pStyle w:val="ConsPlusNormal"/>
        <w:spacing w:before="220"/>
        <w:ind w:firstLine="540"/>
        <w:jc w:val="both"/>
      </w:pPr>
      <w:r>
        <w:t xml:space="preserve">Одновременно было сообщено, что Контрольным управлением Президента Российской Федерации и Аппаратом Правительства Российской Федерации исполнение вышеуказанного </w:t>
      </w:r>
      <w:hyperlink r:id="rId48" w:history="1">
        <w:r>
          <w:rPr>
            <w:color w:val="0000FF"/>
          </w:rPr>
          <w:t>пункта</w:t>
        </w:r>
      </w:hyperlink>
      <w:r>
        <w:t xml:space="preserve"> Национального плана противодействия коррупции оставлено на контроле.</w:t>
      </w:r>
    </w:p>
    <w:p w:rsidR="00C01046" w:rsidRDefault="00C01046">
      <w:pPr>
        <w:pStyle w:val="ConsPlusNormal"/>
        <w:spacing w:before="220"/>
        <w:ind w:firstLine="540"/>
        <w:jc w:val="both"/>
      </w:pPr>
      <w:proofErr w:type="gramStart"/>
      <w:r>
        <w:t xml:space="preserve">В этой связи Министерством труда и социальной защиты Российской Федерации будет проводиться мониторинг деятельности по систематическому проведению оценок коррупционных рисков, возникающих при реализации функций, и внесению уточнений в перечни должностей федеральной государственной службы, замещение которых связано с коррупционными рисками, в том числе применения Методических </w:t>
      </w:r>
      <w:hyperlink w:anchor="P351" w:history="1">
        <w:r>
          <w:rPr>
            <w:color w:val="0000FF"/>
          </w:rPr>
          <w:t>рекомендаций</w:t>
        </w:r>
      </w:hyperlink>
      <w:r>
        <w:t>, организованной федеральными государственными органами в 2013 году.</w:t>
      </w:r>
      <w:proofErr w:type="gramEnd"/>
      <w:r>
        <w:t xml:space="preserve"> Результаты мониторинга станут предметом доклада в президиум Совета при Президенте Российской Федерации по противодействию коррупции.</w:t>
      </w:r>
    </w:p>
    <w:p w:rsidR="00C01046" w:rsidRDefault="00C01046">
      <w:pPr>
        <w:pStyle w:val="ConsPlusNormal"/>
        <w:spacing w:before="220"/>
        <w:ind w:firstLine="540"/>
        <w:jc w:val="both"/>
      </w:pPr>
      <w:r>
        <w:t>Порядок, срок и форма представления вышеуказанной информации будут направлены дополнительно.</w:t>
      </w:r>
    </w:p>
    <w:p w:rsidR="00C01046" w:rsidRDefault="00C01046">
      <w:pPr>
        <w:pStyle w:val="ConsPlusNormal"/>
        <w:ind w:firstLine="540"/>
        <w:jc w:val="both"/>
      </w:pPr>
    </w:p>
    <w:p w:rsidR="00C01046" w:rsidRDefault="00C01046">
      <w:pPr>
        <w:pStyle w:val="ConsPlusTitle"/>
        <w:jc w:val="center"/>
      </w:pPr>
      <w:bookmarkStart w:id="2" w:name="P351"/>
      <w:bookmarkEnd w:id="2"/>
      <w:r>
        <w:t>МЕТОДИЧЕСКИЕ РЕКОМЕНДАЦИИ</w:t>
      </w:r>
    </w:p>
    <w:p w:rsidR="00C01046" w:rsidRDefault="00C01046">
      <w:pPr>
        <w:pStyle w:val="ConsPlusTitle"/>
        <w:jc w:val="center"/>
      </w:pPr>
      <w:r>
        <w:t>ПО ПРОВЕДЕНИЮ ОЦЕНКИ КОРРУПЦИОННЫХ РИСКОВ,</w:t>
      </w:r>
    </w:p>
    <w:p w:rsidR="00C01046" w:rsidRDefault="00C01046">
      <w:pPr>
        <w:pStyle w:val="ConsPlusTitle"/>
        <w:jc w:val="center"/>
      </w:pPr>
      <w:r>
        <w:t>ВОЗНИКАЮЩИХ ПРИ РЕАЛИЗАЦИИ ФУНКЦИЙ</w:t>
      </w:r>
    </w:p>
    <w:p w:rsidR="00C01046" w:rsidRDefault="00C01046">
      <w:pPr>
        <w:pStyle w:val="ConsPlusNormal"/>
        <w:ind w:firstLine="540"/>
        <w:jc w:val="both"/>
      </w:pPr>
    </w:p>
    <w:p w:rsidR="00C01046" w:rsidRDefault="00C01046">
      <w:pPr>
        <w:pStyle w:val="ConsPlusNormal"/>
        <w:ind w:firstLine="540"/>
        <w:jc w:val="both"/>
      </w:pPr>
      <w:proofErr w:type="gramStart"/>
      <w:r>
        <w:t xml:space="preserve">Настоящие методические рекомендации подготовлены в соответствии с </w:t>
      </w:r>
      <w:hyperlink r:id="rId49" w:history="1">
        <w:r>
          <w:rPr>
            <w:color w:val="0000FF"/>
          </w:rPr>
          <w:t>абзацем четвертым подпункта и) пункта 2</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и </w:t>
      </w:r>
      <w:hyperlink r:id="rId50" w:history="1">
        <w:r>
          <w:rPr>
            <w:color w:val="0000FF"/>
          </w:rPr>
          <w:t>абзацами вторым</w:t>
        </w:r>
      </w:hyperlink>
      <w:r>
        <w:t xml:space="preserve"> и </w:t>
      </w:r>
      <w:hyperlink r:id="rId51" w:history="1">
        <w:r>
          <w:rPr>
            <w:color w:val="0000FF"/>
          </w:rPr>
          <w:t>четвертым подпункта с)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w:t>
      </w:r>
      <w:proofErr w:type="gramEnd"/>
      <w:r>
        <w:t>"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C01046" w:rsidRDefault="00C01046">
      <w:pPr>
        <w:pStyle w:val="ConsPlusNormal"/>
        <w:ind w:firstLine="540"/>
        <w:jc w:val="both"/>
      </w:pPr>
    </w:p>
    <w:p w:rsidR="00C01046" w:rsidRDefault="00C01046">
      <w:pPr>
        <w:pStyle w:val="ConsPlusNormal"/>
        <w:jc w:val="center"/>
        <w:outlineLvl w:val="1"/>
      </w:pPr>
      <w:r>
        <w:t>I. Общие положения</w:t>
      </w:r>
    </w:p>
    <w:p w:rsidR="00C01046" w:rsidRDefault="00C01046">
      <w:pPr>
        <w:pStyle w:val="ConsPlusNormal"/>
        <w:ind w:firstLine="540"/>
        <w:jc w:val="both"/>
      </w:pPr>
    </w:p>
    <w:p w:rsidR="00C01046" w:rsidRDefault="00C01046">
      <w:pPr>
        <w:pStyle w:val="ConsPlusNormal"/>
        <w:ind w:firstLine="540"/>
        <w:jc w:val="both"/>
      </w:pPr>
      <w:r>
        <w:t>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C01046" w:rsidRDefault="00C01046">
      <w:pPr>
        <w:pStyle w:val="ConsPlusNormal"/>
        <w:spacing w:before="220"/>
        <w:ind w:firstLine="540"/>
        <w:jc w:val="both"/>
      </w:pPr>
      <w:r>
        <w:t>оценка коррупционных рисков, возникающих при реализации функций;</w:t>
      </w:r>
    </w:p>
    <w:p w:rsidR="00C01046" w:rsidRDefault="00C01046">
      <w:pPr>
        <w:pStyle w:val="ConsPlusNormal"/>
        <w:spacing w:before="220"/>
        <w:ind w:firstLine="540"/>
        <w:jc w:val="both"/>
      </w:pPr>
      <w: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C01046" w:rsidRDefault="00C01046">
      <w:pPr>
        <w:pStyle w:val="ConsPlusNormal"/>
        <w:spacing w:before="220"/>
        <w:ind w:firstLine="540"/>
        <w:jc w:val="both"/>
      </w:pPr>
      <w: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C01046" w:rsidRDefault="00C01046">
      <w:pPr>
        <w:pStyle w:val="ConsPlusNormal"/>
        <w:spacing w:before="220"/>
        <w:ind w:firstLine="540"/>
        <w:jc w:val="both"/>
      </w:pPr>
      <w:r>
        <w:t>2. Результатами применения настоящих методических рекомендаций должны стать:</w:t>
      </w:r>
    </w:p>
    <w:p w:rsidR="00C01046" w:rsidRDefault="00C01046">
      <w:pPr>
        <w:pStyle w:val="ConsPlusNormal"/>
        <w:spacing w:before="220"/>
        <w:ind w:firstLine="540"/>
        <w:jc w:val="both"/>
      </w:pPr>
      <w: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C01046" w:rsidRDefault="00C01046">
      <w:pPr>
        <w:pStyle w:val="ConsPlusNormal"/>
        <w:spacing w:before="220"/>
        <w:ind w:firstLine="540"/>
        <w:jc w:val="both"/>
      </w:pPr>
      <w: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C01046" w:rsidRDefault="00C01046">
      <w:pPr>
        <w:pStyle w:val="ConsPlusNormal"/>
        <w:spacing w:before="220"/>
        <w:ind w:firstLine="540"/>
        <w:jc w:val="both"/>
      </w:pPr>
      <w:r>
        <w:t>минимизация коррупционных рисков либо их устранение в конкретных управленческих процессах.</w:t>
      </w:r>
    </w:p>
    <w:p w:rsidR="00C01046" w:rsidRDefault="00C01046">
      <w:pPr>
        <w:pStyle w:val="ConsPlusNormal"/>
        <w:spacing w:before="220"/>
        <w:ind w:firstLine="540"/>
        <w:jc w:val="both"/>
      </w:pPr>
      <w:r>
        <w:t>3. Применительно к настоящим методическим рекомендациям используются следующие понятия:</w:t>
      </w:r>
    </w:p>
    <w:p w:rsidR="00C01046" w:rsidRDefault="00C01046">
      <w:pPr>
        <w:pStyle w:val="ConsPlusNormal"/>
        <w:spacing w:before="220"/>
        <w:ind w:firstLine="540"/>
        <w:jc w:val="both"/>
      </w:pPr>
      <w:r>
        <w:t>коррупция:</w:t>
      </w:r>
    </w:p>
    <w:p w:rsidR="00C01046" w:rsidRDefault="00C01046">
      <w:pPr>
        <w:pStyle w:val="ConsPlusNormal"/>
        <w:spacing w:before="220"/>
        <w:ind w:firstLine="540"/>
        <w:jc w:val="both"/>
      </w:pPr>
      <w:bookmarkStart w:id="3" w:name="P369"/>
      <w:bookmarkEnd w:id="3"/>
      <w:proofErr w:type="gramStart"/>
      <w: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01046" w:rsidRDefault="00C01046">
      <w:pPr>
        <w:pStyle w:val="ConsPlusNormal"/>
        <w:spacing w:before="220"/>
        <w:ind w:firstLine="540"/>
        <w:jc w:val="both"/>
      </w:pPr>
      <w:r>
        <w:t xml:space="preserve">совершение деяний, указанных в </w:t>
      </w:r>
      <w:hyperlink w:anchor="P369" w:history="1">
        <w:r>
          <w:rPr>
            <w:color w:val="0000FF"/>
          </w:rPr>
          <w:t>абзаце третьем</w:t>
        </w:r>
      </w:hyperlink>
      <w:r>
        <w:t xml:space="preserve"> настоящего пункта, от имени или в интересах юридического лица;</w:t>
      </w:r>
    </w:p>
    <w:p w:rsidR="00C01046" w:rsidRDefault="00C01046">
      <w:pPr>
        <w:pStyle w:val="ConsPlusNormal"/>
        <w:spacing w:before="220"/>
        <w:ind w:firstLine="540"/>
        <w:jc w:val="both"/>
      </w:pPr>
      <w:proofErr w:type="gramStart"/>
      <w:r>
        <w:t>коррупционные действия - действия лиц, замещающих должности федеральной государственной службы и должности в государственных корпорациях (государственной компании),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w:t>
      </w:r>
      <w:proofErr w:type="gramEnd"/>
      <w:r>
        <w:t xml:space="preserve"> благ;</w:t>
      </w:r>
    </w:p>
    <w:p w:rsidR="00C01046" w:rsidRDefault="00C01046">
      <w:pPr>
        <w:pStyle w:val="ConsPlusNormal"/>
        <w:spacing w:before="220"/>
        <w:ind w:firstLine="540"/>
        <w:jc w:val="both"/>
      </w:pPr>
      <w:r>
        <w:t>коррупционные риски - условия и обстоятельства, предоставляющие возможность для действий (бездействия) лиц, замещающих должности федеральной государственной службы и должности в государственных корпорациях (государственной компании), с целью незаконного извлечения выгоды при выполнении своих должностных полномочий;</w:t>
      </w:r>
    </w:p>
    <w:p w:rsidR="00C01046" w:rsidRDefault="00C01046">
      <w:pPr>
        <w:pStyle w:val="ConsPlusNormal"/>
        <w:spacing w:before="220"/>
        <w:ind w:firstLine="540"/>
        <w:jc w:val="both"/>
      </w:pPr>
      <w:proofErr w:type="spellStart"/>
      <w:proofErr w:type="gramStart"/>
      <w:r>
        <w:lastRenderedPageBreak/>
        <w:t>коррупциогенные</w:t>
      </w:r>
      <w:proofErr w:type="spellEnd"/>
      <w:r>
        <w:t xml:space="preserve"> факторы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а также положения нормативных правовых актов (проектов нормативных правовых актов), устанавливающие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w:t>
      </w:r>
      <w:proofErr w:type="gramEnd"/>
      <w:r>
        <w:t xml:space="preserve"> условия для проявления коррупции.</w:t>
      </w:r>
    </w:p>
    <w:p w:rsidR="00C01046" w:rsidRDefault="00C01046">
      <w:pPr>
        <w:pStyle w:val="ConsPlusNormal"/>
        <w:ind w:firstLine="540"/>
        <w:jc w:val="both"/>
      </w:pPr>
    </w:p>
    <w:p w:rsidR="00C01046" w:rsidRDefault="00C01046">
      <w:pPr>
        <w:pStyle w:val="ConsPlusNormal"/>
        <w:jc w:val="center"/>
        <w:outlineLvl w:val="1"/>
      </w:pPr>
      <w:r>
        <w:t>II. Определение перечня функций федеральных</w:t>
      </w:r>
    </w:p>
    <w:p w:rsidR="00C01046" w:rsidRDefault="00C01046">
      <w:pPr>
        <w:pStyle w:val="ConsPlusNormal"/>
        <w:jc w:val="center"/>
      </w:pPr>
      <w:r>
        <w:t>государственных органов, государственных корпораций</w:t>
      </w:r>
    </w:p>
    <w:p w:rsidR="00C01046" w:rsidRDefault="00C01046">
      <w:pPr>
        <w:pStyle w:val="ConsPlusNormal"/>
        <w:jc w:val="center"/>
      </w:pPr>
      <w:r>
        <w:t>(государственной компании), при реализации которых</w:t>
      </w:r>
    </w:p>
    <w:p w:rsidR="00C01046" w:rsidRDefault="00C01046">
      <w:pPr>
        <w:pStyle w:val="ConsPlusNormal"/>
        <w:jc w:val="center"/>
      </w:pPr>
      <w:r>
        <w:t>наиболее вероятно возникновение коррупции</w:t>
      </w:r>
    </w:p>
    <w:p w:rsidR="00C01046" w:rsidRDefault="00C01046">
      <w:pPr>
        <w:pStyle w:val="ConsPlusNormal"/>
        <w:ind w:firstLine="540"/>
        <w:jc w:val="both"/>
      </w:pPr>
    </w:p>
    <w:p w:rsidR="00C01046" w:rsidRDefault="00C01046">
      <w:pPr>
        <w:pStyle w:val="ConsPlusNormal"/>
        <w:ind w:firstLine="540"/>
        <w:jc w:val="both"/>
      </w:pPr>
      <w:r>
        <w:t xml:space="preserve">1.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w:t>
      </w:r>
      <w:proofErr w:type="spellStart"/>
      <w:r>
        <w:t>коррупционно</w:t>
      </w:r>
      <w:proofErr w:type="spellEnd"/>
      <w:r>
        <w:t>-опасные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C01046" w:rsidRDefault="00C01046">
      <w:pPr>
        <w:pStyle w:val="ConsPlusNormal"/>
        <w:spacing w:before="220"/>
        <w:ind w:firstLine="540"/>
        <w:jc w:val="both"/>
      </w:pPr>
      <w:r>
        <w:t xml:space="preserve">2. К </w:t>
      </w:r>
      <w:proofErr w:type="spellStart"/>
      <w:r>
        <w:t>коррупционно</w:t>
      </w:r>
      <w:proofErr w:type="spellEnd"/>
      <w:r>
        <w:t>-опасным функциям необходимо отнести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C01046" w:rsidRDefault="00C01046">
      <w:pPr>
        <w:pStyle w:val="ConsPlusNormal"/>
        <w:spacing w:before="220"/>
        <w:ind w:firstLine="540"/>
        <w:jc w:val="both"/>
      </w:pPr>
      <w: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52" w:history="1">
        <w:r>
          <w:rPr>
            <w:color w:val="0000FF"/>
          </w:rPr>
          <w:t>Конституцией</w:t>
        </w:r>
      </w:hyperlink>
      <w: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w:t>
      </w:r>
    </w:p>
    <w:p w:rsidR="00C01046" w:rsidRDefault="00C01046">
      <w:pPr>
        <w:pStyle w:val="ConsPlusNormal"/>
        <w:spacing w:before="220"/>
        <w:ind w:firstLine="540"/>
        <w:jc w:val="both"/>
      </w:pPr>
      <w:r>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w:t>
      </w:r>
    </w:p>
    <w:p w:rsidR="00C01046" w:rsidRDefault="00C01046">
      <w:pPr>
        <w:pStyle w:val="ConsPlusNormal"/>
        <w:spacing w:before="220"/>
        <w:ind w:firstLine="540"/>
        <w:jc w:val="both"/>
      </w:pPr>
      <w:proofErr w:type="gramStart"/>
      <w:r>
        <w:t>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w:t>
      </w:r>
      <w:proofErr w:type="gramEnd"/>
      <w:r>
        <w:t xml:space="preserve"> правовыми актами субъектов Российской Федерации полномочий.</w:t>
      </w:r>
    </w:p>
    <w:p w:rsidR="00C01046" w:rsidRDefault="00C01046">
      <w:pPr>
        <w:pStyle w:val="ConsPlusNormal"/>
        <w:spacing w:before="220"/>
        <w:ind w:firstLine="540"/>
        <w:jc w:val="both"/>
      </w:pPr>
      <w:r>
        <w:t>Под разрешительными функциями понимается выдача органами государственной власти, органами местного самоуправления, их должностными лицами разрешений (лицензий) на осуществление определенного вида деятельности и (или) конкретных действий юридическим лицам и гражданам (удостоверения, лицензии, разрешения, аккредитации).</w:t>
      </w:r>
    </w:p>
    <w:p w:rsidR="00C01046" w:rsidRDefault="00C01046">
      <w:pPr>
        <w:pStyle w:val="ConsPlusNormal"/>
        <w:spacing w:before="220"/>
        <w:ind w:firstLine="540"/>
        <w:jc w:val="both"/>
      </w:pPr>
      <w:r>
        <w:t>Под регистрационными функциями понимается регистрация актов, документов, прав, объектов, осуществляемая в целях удостоверения фактов установления, изменения или прекращения правового статуса субъектов.</w:t>
      </w:r>
    </w:p>
    <w:p w:rsidR="00C01046" w:rsidRDefault="00C01046">
      <w:pPr>
        <w:pStyle w:val="ConsPlusNormal"/>
        <w:spacing w:before="220"/>
        <w:ind w:firstLine="540"/>
        <w:jc w:val="both"/>
      </w:pPr>
      <w:r>
        <w:lastRenderedPageBreak/>
        <w:t xml:space="preserve">3.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разграничение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w:t>
      </w:r>
      <w:proofErr w:type="spellStart"/>
      <w:r>
        <w:t>коррупционно</w:t>
      </w:r>
      <w:proofErr w:type="spellEnd"/>
      <w:r>
        <w:t>-опасных функций необходимо обратить внимание на функции, предусматривающие:</w:t>
      </w:r>
    </w:p>
    <w:p w:rsidR="00C01046" w:rsidRDefault="00C01046">
      <w:pPr>
        <w:pStyle w:val="ConsPlusNormal"/>
        <w:spacing w:before="220"/>
        <w:ind w:firstLine="540"/>
        <w:jc w:val="both"/>
      </w:pPr>
      <w:r>
        <w:t>размещение заказов на поставку товаров, выполнение работ и оказание услуг для государственных нужд;</w:t>
      </w:r>
    </w:p>
    <w:p w:rsidR="00C01046" w:rsidRDefault="00C01046">
      <w:pPr>
        <w:pStyle w:val="ConsPlusNormal"/>
        <w:spacing w:before="220"/>
        <w:ind w:firstLine="540"/>
        <w:jc w:val="both"/>
      </w:pPr>
      <w:r>
        <w:t>осуществление государственного надзора и контроля;</w:t>
      </w:r>
    </w:p>
    <w:p w:rsidR="00C01046" w:rsidRDefault="00C01046">
      <w:pPr>
        <w:pStyle w:val="ConsPlusNormal"/>
        <w:spacing w:before="220"/>
        <w:ind w:firstLine="540"/>
        <w:jc w:val="both"/>
      </w:pPr>
      <w: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C01046" w:rsidRDefault="00C01046">
      <w:pPr>
        <w:pStyle w:val="ConsPlusNormal"/>
        <w:spacing w:before="220"/>
        <w:ind w:firstLine="540"/>
        <w:jc w:val="both"/>
      </w:pPr>
      <w:r>
        <w:t>организацию продажи федерального имущества, иного имущества, принадлежащего Российской Федерации;</w:t>
      </w:r>
    </w:p>
    <w:p w:rsidR="00C01046" w:rsidRDefault="00C01046">
      <w:pPr>
        <w:pStyle w:val="ConsPlusNormal"/>
        <w:spacing w:before="220"/>
        <w:ind w:firstLine="540"/>
        <w:jc w:val="both"/>
      </w:pPr>
      <w:r>
        <w:t>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C01046" w:rsidRDefault="00C01046">
      <w:pPr>
        <w:pStyle w:val="ConsPlusNormal"/>
        <w:spacing w:before="220"/>
        <w:ind w:firstLine="540"/>
        <w:jc w:val="both"/>
      </w:pPr>
      <w: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C01046" w:rsidRDefault="00C01046">
      <w:pPr>
        <w:pStyle w:val="ConsPlusNormal"/>
        <w:spacing w:before="220"/>
        <w:ind w:firstLine="540"/>
        <w:jc w:val="both"/>
      </w:pPr>
      <w:r>
        <w:t>подготовку и принятие решений об отсрочке уплаты налогов и сборов;</w:t>
      </w:r>
    </w:p>
    <w:p w:rsidR="00C01046" w:rsidRDefault="00C01046">
      <w:pPr>
        <w:pStyle w:val="ConsPlusNormal"/>
        <w:spacing w:before="220"/>
        <w:ind w:firstLine="540"/>
        <w:jc w:val="both"/>
      </w:pPr>
      <w:r>
        <w:t>лицензирование отдельных видов деятельности, выдачу разрешений на отдельные виды работ и иные аналогичные действия;</w:t>
      </w:r>
    </w:p>
    <w:p w:rsidR="00C01046" w:rsidRDefault="00C01046">
      <w:pPr>
        <w:pStyle w:val="ConsPlusNormal"/>
        <w:spacing w:before="220"/>
        <w:ind w:firstLine="540"/>
        <w:jc w:val="both"/>
      </w:pPr>
      <w:r>
        <w:t>проведение государственной экспертизы и выдачу заключений;</w:t>
      </w:r>
    </w:p>
    <w:p w:rsidR="00C01046" w:rsidRDefault="00C01046">
      <w:pPr>
        <w:pStyle w:val="ConsPlusNormal"/>
        <w:spacing w:before="220"/>
        <w:ind w:firstLine="540"/>
        <w:jc w:val="both"/>
      </w:pPr>
      <w:r>
        <w:t>возбуждение и рассмотрение дел об административных правонарушениях, проведение административного расследования;</w:t>
      </w:r>
    </w:p>
    <w:p w:rsidR="00C01046" w:rsidRDefault="00C01046">
      <w:pPr>
        <w:pStyle w:val="ConsPlusNormal"/>
        <w:spacing w:before="220"/>
        <w:ind w:firstLine="540"/>
        <w:jc w:val="both"/>
      </w:pPr>
      <w:r>
        <w:t>возбуждение уголовных дел, проведение расследования;</w:t>
      </w:r>
    </w:p>
    <w:p w:rsidR="00C01046" w:rsidRDefault="00C01046">
      <w:pPr>
        <w:pStyle w:val="ConsPlusNormal"/>
        <w:spacing w:before="220"/>
        <w:ind w:firstLine="540"/>
        <w:jc w:val="both"/>
      </w:pPr>
      <w: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C01046" w:rsidRDefault="00C01046">
      <w:pPr>
        <w:pStyle w:val="ConsPlusNormal"/>
        <w:spacing w:before="220"/>
        <w:ind w:firstLine="540"/>
        <w:jc w:val="both"/>
      </w:pPr>
      <w:r>
        <w:t>представление в судебных органах прав и законных интересов Российской Федерации;</w:t>
      </w:r>
    </w:p>
    <w:p w:rsidR="00C01046" w:rsidRDefault="00C01046">
      <w:pPr>
        <w:pStyle w:val="ConsPlusNormal"/>
        <w:spacing w:before="220"/>
        <w:ind w:firstLine="540"/>
        <w:jc w:val="both"/>
      </w:pPr>
      <w:r>
        <w:t>регистрацию имущества и ведение баз данных имущества;</w:t>
      </w:r>
    </w:p>
    <w:p w:rsidR="00C01046" w:rsidRDefault="00C01046">
      <w:pPr>
        <w:pStyle w:val="ConsPlusNormal"/>
        <w:spacing w:before="220"/>
        <w:ind w:firstLine="540"/>
        <w:jc w:val="both"/>
      </w:pPr>
      <w:r>
        <w:t>предоставление государственных услуг гражданам и организациям;</w:t>
      </w:r>
    </w:p>
    <w:p w:rsidR="00C01046" w:rsidRDefault="00C01046">
      <w:pPr>
        <w:pStyle w:val="ConsPlusNormal"/>
        <w:spacing w:before="220"/>
        <w:ind w:firstLine="540"/>
        <w:jc w:val="both"/>
      </w:pPr>
      <w:r>
        <w:t>хранение и распределение материально-технических ресурсов.</w:t>
      </w:r>
    </w:p>
    <w:p w:rsidR="00C01046" w:rsidRDefault="00C01046">
      <w:pPr>
        <w:pStyle w:val="ConsPlusNormal"/>
        <w:spacing w:before="220"/>
        <w:ind w:firstLine="540"/>
        <w:jc w:val="both"/>
      </w:pPr>
      <w:r>
        <w:t xml:space="preserve">Вышеперечисленный перечень не </w:t>
      </w:r>
      <w:proofErr w:type="gramStart"/>
      <w:r>
        <w:t>является исчерпывающим и носит</w:t>
      </w:r>
      <w:proofErr w:type="gramEnd"/>
      <w:r>
        <w:t xml:space="preserve"> рекомендательный характер для определения </w:t>
      </w:r>
      <w:proofErr w:type="spellStart"/>
      <w:r>
        <w:t>коррупционно</w:t>
      </w:r>
      <w:proofErr w:type="spellEnd"/>
      <w:r>
        <w:t xml:space="preserve"> опасных функций в конкретном федеральном государственном органе, государственной корпорации (государственной компании).</w:t>
      </w:r>
    </w:p>
    <w:p w:rsidR="00C01046" w:rsidRDefault="00C01046">
      <w:pPr>
        <w:pStyle w:val="ConsPlusNormal"/>
        <w:spacing w:before="220"/>
        <w:ind w:firstLine="540"/>
        <w:jc w:val="both"/>
      </w:pPr>
      <w:bookmarkStart w:id="4" w:name="P405"/>
      <w:bookmarkEnd w:id="4"/>
      <w:r>
        <w:t xml:space="preserve">4. Информация о том, что при реализации той или иной функции возникают коррупционные риски (т.е. функция является </w:t>
      </w:r>
      <w:proofErr w:type="spellStart"/>
      <w:r>
        <w:t>коррупционно</w:t>
      </w:r>
      <w:proofErr w:type="spellEnd"/>
      <w:r>
        <w:t xml:space="preserve"> опасной), может быть выявлена:</w:t>
      </w:r>
    </w:p>
    <w:p w:rsidR="00C01046" w:rsidRDefault="00C01046">
      <w:pPr>
        <w:pStyle w:val="ConsPlusNormal"/>
        <w:spacing w:before="220"/>
        <w:ind w:firstLine="540"/>
        <w:jc w:val="both"/>
      </w:pPr>
      <w:r>
        <w:lastRenderedPageBreak/>
        <w:t>в ходе заседания комиссии по соблюдению требований к служебному поведению и урегулированию конфликта интересов (аттестационной комиссии);</w:t>
      </w:r>
    </w:p>
    <w:p w:rsidR="00C01046" w:rsidRDefault="00C01046">
      <w:pPr>
        <w:pStyle w:val="ConsPlusNormal"/>
        <w:spacing w:before="220"/>
        <w:ind w:firstLine="540"/>
        <w:jc w:val="both"/>
      </w:pPr>
      <w:r>
        <w:t>в статистических данных, в том числе в данных о состоянии преступности в Российской Федерации;</w:t>
      </w:r>
    </w:p>
    <w:p w:rsidR="00C01046" w:rsidRDefault="00C01046">
      <w:pPr>
        <w:pStyle w:val="ConsPlusNormal"/>
        <w:spacing w:before="220"/>
        <w:ind w:firstLine="540"/>
        <w:jc w:val="both"/>
      </w:pPr>
      <w:r>
        <w:t>по результатам рассмотрения:</w:t>
      </w:r>
    </w:p>
    <w:p w:rsidR="00C01046" w:rsidRDefault="00C01046">
      <w:pPr>
        <w:pStyle w:val="ConsPlusNormal"/>
        <w:spacing w:before="220"/>
        <w:ind w:firstLine="540"/>
        <w:jc w:val="both"/>
      </w:pPr>
      <w:r>
        <w:t>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C01046" w:rsidRDefault="00C01046">
      <w:pPr>
        <w:pStyle w:val="ConsPlusNormal"/>
        <w:spacing w:before="220"/>
        <w:ind w:firstLine="540"/>
        <w:jc w:val="both"/>
      </w:pPr>
      <w:r>
        <w:t>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
    <w:p w:rsidR="00C01046" w:rsidRDefault="00C01046">
      <w:pPr>
        <w:pStyle w:val="ConsPlusNormal"/>
        <w:spacing w:before="220"/>
        <w:ind w:firstLine="540"/>
        <w:jc w:val="both"/>
      </w:pPr>
      <w:r>
        <w:t>сообщений в СМИ о коррупционных правонарушениях или фактах несоблюдения должностными лицами требований к служебному поведению;</w:t>
      </w:r>
    </w:p>
    <w:p w:rsidR="00C01046" w:rsidRDefault="00C01046">
      <w:pPr>
        <w:pStyle w:val="ConsPlusNormal"/>
        <w:spacing w:before="220"/>
        <w:ind w:firstLine="540"/>
        <w:jc w:val="both"/>
      </w:pPr>
      <w:r>
        <w:t>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C01046" w:rsidRDefault="00C01046">
      <w:pPr>
        <w:pStyle w:val="ConsPlusNormal"/>
        <w:spacing w:before="220"/>
        <w:ind w:firstLine="540"/>
        <w:jc w:val="both"/>
      </w:pPr>
      <w:r>
        <w:t>Перечень источников, указанных в настоящем пункте, не является исчерпывающим.</w:t>
      </w:r>
    </w:p>
    <w:p w:rsidR="00C01046" w:rsidRDefault="00C01046">
      <w:pPr>
        <w:pStyle w:val="ConsPlusNormal"/>
        <w:spacing w:before="220"/>
        <w:ind w:firstLine="540"/>
        <w:jc w:val="both"/>
      </w:pPr>
      <w:r>
        <w:t xml:space="preserve">5. 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w:t>
      </w:r>
      <w:proofErr w:type="gramStart"/>
      <w:r>
        <w:t>сформировать и утвердить</w:t>
      </w:r>
      <w:proofErr w:type="gramEnd"/>
      <w:r>
        <w:t xml:space="preserve"> перечни </w:t>
      </w:r>
      <w:proofErr w:type="spellStart"/>
      <w:r>
        <w:t>коррупционно</w:t>
      </w:r>
      <w:proofErr w:type="spellEnd"/>
      <w:r>
        <w:t xml:space="preserve"> опасных функций.</w:t>
      </w:r>
    </w:p>
    <w:p w:rsidR="00C01046" w:rsidRDefault="00C01046">
      <w:pPr>
        <w:pStyle w:val="ConsPlusNormal"/>
        <w:spacing w:before="220"/>
        <w:ind w:firstLine="540"/>
        <w:jc w:val="both"/>
      </w:pPr>
      <w:r>
        <w:t>Утверждение данных перечней осуществляется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C01046" w:rsidRDefault="00C01046">
      <w:pPr>
        <w:pStyle w:val="ConsPlusNormal"/>
        <w:spacing w:before="220"/>
        <w:ind w:firstLine="540"/>
        <w:jc w:val="both"/>
      </w:pPr>
      <w:proofErr w:type="gramStart"/>
      <w: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w:t>
      </w:r>
      <w:hyperlink r:id="rId53" w:history="1">
        <w:r>
          <w:rPr>
            <w:color w:val="0000FF"/>
          </w:rPr>
          <w:t>подпункт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proofErr w:type="gramEnd"/>
      <w:r>
        <w:t xml:space="preserve"> </w:t>
      </w:r>
      <w:proofErr w:type="gramStart"/>
      <w:r>
        <w:t>1 июля 2010 г. N 821).</w:t>
      </w:r>
      <w:proofErr w:type="gramEnd"/>
    </w:p>
    <w:p w:rsidR="00C01046" w:rsidRDefault="00C01046">
      <w:pPr>
        <w:pStyle w:val="ConsPlusNormal"/>
        <w:spacing w:before="220"/>
        <w:ind w:firstLine="540"/>
        <w:jc w:val="both"/>
      </w:pPr>
      <w:r>
        <w:t xml:space="preserve">6. Основаниями для внесения изменений (дополнений) в перечень </w:t>
      </w:r>
      <w:proofErr w:type="spellStart"/>
      <w:r>
        <w:t>коррупционно</w:t>
      </w:r>
      <w:proofErr w:type="spellEnd"/>
      <w:r>
        <w:t>-опасных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C01046" w:rsidRDefault="00C01046">
      <w:pPr>
        <w:pStyle w:val="ConsPlusNormal"/>
        <w:ind w:firstLine="540"/>
        <w:jc w:val="both"/>
      </w:pPr>
    </w:p>
    <w:p w:rsidR="00C01046" w:rsidRDefault="00C01046">
      <w:pPr>
        <w:pStyle w:val="ConsPlusNormal"/>
        <w:jc w:val="center"/>
        <w:outlineLvl w:val="1"/>
      </w:pPr>
      <w:r>
        <w:t xml:space="preserve">III. Формирование перечня должностей </w:t>
      </w:r>
      <w:proofErr w:type="gramStart"/>
      <w:r>
        <w:t>федеральной</w:t>
      </w:r>
      <w:proofErr w:type="gramEnd"/>
    </w:p>
    <w:p w:rsidR="00C01046" w:rsidRDefault="00C01046">
      <w:pPr>
        <w:pStyle w:val="ConsPlusNormal"/>
        <w:jc w:val="center"/>
      </w:pPr>
      <w:r>
        <w:t xml:space="preserve">государственной службы и должностей </w:t>
      </w:r>
      <w:proofErr w:type="gramStart"/>
      <w:r>
        <w:t>в</w:t>
      </w:r>
      <w:proofErr w:type="gramEnd"/>
      <w:r>
        <w:t xml:space="preserve"> государственных</w:t>
      </w:r>
    </w:p>
    <w:p w:rsidR="00C01046" w:rsidRDefault="00C01046">
      <w:pPr>
        <w:pStyle w:val="ConsPlusNormal"/>
        <w:jc w:val="center"/>
      </w:pPr>
      <w:proofErr w:type="gramStart"/>
      <w:r>
        <w:t>корпорациях</w:t>
      </w:r>
      <w:proofErr w:type="gramEnd"/>
      <w:r>
        <w:t xml:space="preserve"> (государственной компании), замещение</w:t>
      </w:r>
    </w:p>
    <w:p w:rsidR="00C01046" w:rsidRDefault="00C01046">
      <w:pPr>
        <w:pStyle w:val="ConsPlusNormal"/>
        <w:jc w:val="center"/>
      </w:pPr>
      <w:proofErr w:type="gramStart"/>
      <w:r>
        <w:t>которых</w:t>
      </w:r>
      <w:proofErr w:type="gramEnd"/>
      <w:r>
        <w:t xml:space="preserve"> связано с коррупционными рисками</w:t>
      </w:r>
    </w:p>
    <w:p w:rsidR="00C01046" w:rsidRDefault="00C01046">
      <w:pPr>
        <w:pStyle w:val="ConsPlusNormal"/>
        <w:ind w:firstLine="540"/>
        <w:jc w:val="both"/>
      </w:pPr>
    </w:p>
    <w:p w:rsidR="00C01046" w:rsidRDefault="00C01046">
      <w:pPr>
        <w:pStyle w:val="ConsPlusNormal"/>
        <w:ind w:firstLine="540"/>
        <w:jc w:val="both"/>
      </w:pPr>
      <w:r>
        <w:t xml:space="preserve">1. </w:t>
      </w:r>
      <w:proofErr w:type="gramStart"/>
      <w: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roofErr w:type="gramEnd"/>
    </w:p>
    <w:p w:rsidR="00C01046" w:rsidRDefault="00C01046">
      <w:pPr>
        <w:pStyle w:val="ConsPlusNormal"/>
        <w:spacing w:before="220"/>
        <w:ind w:firstLine="540"/>
        <w:jc w:val="both"/>
      </w:pPr>
      <w:r>
        <w:t>2. В ходе проведения оценки коррупционных рисков должны быть выявлены те административные процедуры, которые являются предметом коррупционных отношений.</w:t>
      </w:r>
    </w:p>
    <w:p w:rsidR="00C01046" w:rsidRDefault="00C01046">
      <w:pPr>
        <w:pStyle w:val="ConsPlusNormal"/>
        <w:spacing w:before="220"/>
        <w:ind w:firstLine="540"/>
        <w:jc w:val="both"/>
      </w:pPr>
      <w:r>
        <w:t>Административная процедура представляет собой закрепленный в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w:t>
      </w:r>
    </w:p>
    <w:p w:rsidR="00C01046" w:rsidRDefault="00C01046">
      <w:pPr>
        <w:pStyle w:val="ConsPlusNormal"/>
        <w:spacing w:before="220"/>
        <w:ind w:firstLine="540"/>
        <w:jc w:val="both"/>
      </w:pPr>
      <w:r>
        <w:t>При этом анализируется:</w:t>
      </w:r>
    </w:p>
    <w:p w:rsidR="00C01046" w:rsidRDefault="00C01046">
      <w:pPr>
        <w:pStyle w:val="ConsPlusNormal"/>
        <w:spacing w:before="220"/>
        <w:ind w:firstLine="540"/>
        <w:jc w:val="both"/>
      </w:pPr>
      <w:r>
        <w:t>что является предметом коррупции (за какие действия (бездействия) предоставляется выгода);</w:t>
      </w:r>
    </w:p>
    <w:p w:rsidR="00C01046" w:rsidRDefault="00C01046">
      <w:pPr>
        <w:pStyle w:val="ConsPlusNormal"/>
        <w:spacing w:before="220"/>
        <w:ind w:firstLine="540"/>
        <w:jc w:val="both"/>
      </w:pPr>
      <w:r>
        <w:t>какие коррупционные схемы используются.</w:t>
      </w:r>
    </w:p>
    <w:p w:rsidR="00C01046" w:rsidRDefault="00C01046">
      <w:pPr>
        <w:pStyle w:val="ConsPlusNormal"/>
        <w:spacing w:before="220"/>
        <w:ind w:firstLine="540"/>
        <w:jc w:val="both"/>
      </w:pPr>
      <w:r>
        <w:t>3.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C01046" w:rsidRDefault="00C01046">
      <w:pPr>
        <w:pStyle w:val="ConsPlusNormal"/>
        <w:spacing w:before="220"/>
        <w:ind w:firstLine="540"/>
        <w:jc w:val="both"/>
      </w:pPr>
      <w:r>
        <w:t xml:space="preserve">4. Признаками, характеризующими коррупционное поведение должностного лица при осуществлении </w:t>
      </w:r>
      <w:proofErr w:type="spellStart"/>
      <w:r>
        <w:t>коррупционно</w:t>
      </w:r>
      <w:proofErr w:type="spellEnd"/>
      <w:r>
        <w:t xml:space="preserve"> опасных функций, могут служить следующие действия:</w:t>
      </w:r>
    </w:p>
    <w:p w:rsidR="00C01046" w:rsidRDefault="00C01046">
      <w:pPr>
        <w:pStyle w:val="ConsPlusNormal"/>
        <w:spacing w:before="220"/>
        <w:ind w:firstLine="540"/>
        <w:jc w:val="both"/>
      </w:pPr>
      <w:proofErr w:type="gramStart"/>
      <w: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roofErr w:type="gramEnd"/>
    </w:p>
    <w:p w:rsidR="00C01046" w:rsidRDefault="00C01046">
      <w:pPr>
        <w:pStyle w:val="ConsPlusNormal"/>
        <w:spacing w:before="220"/>
        <w:ind w:firstLine="540"/>
        <w:jc w:val="both"/>
      </w:pPr>
      <w: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C01046" w:rsidRDefault="00C01046">
      <w:pPr>
        <w:pStyle w:val="ConsPlusNormal"/>
        <w:spacing w:before="220"/>
        <w:ind w:firstLine="540"/>
        <w:jc w:val="both"/>
      </w:pPr>
      <w: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C01046" w:rsidRDefault="00C01046">
      <w:pPr>
        <w:pStyle w:val="ConsPlusNormal"/>
        <w:spacing w:before="220"/>
        <w:ind w:firstLine="540"/>
        <w:jc w:val="both"/>
      </w:pPr>
      <w: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C01046" w:rsidRDefault="00C01046">
      <w:pPr>
        <w:pStyle w:val="ConsPlusNormal"/>
        <w:spacing w:before="220"/>
        <w:ind w:firstLine="540"/>
        <w:jc w:val="both"/>
      </w:pPr>
      <w: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C01046" w:rsidRDefault="00C01046">
      <w:pPr>
        <w:pStyle w:val="ConsPlusNormal"/>
        <w:spacing w:before="220"/>
        <w:ind w:firstLine="540"/>
        <w:jc w:val="both"/>
      </w:pPr>
      <w:r>
        <w:t>требование от физических и юридических лиц информации, предоставление которой не предусмотрено законодательством Российской Федерации;</w:t>
      </w:r>
    </w:p>
    <w:p w:rsidR="00C01046" w:rsidRDefault="00C01046">
      <w:pPr>
        <w:pStyle w:val="ConsPlusNormal"/>
        <w:spacing w:before="220"/>
        <w:ind w:firstLine="540"/>
        <w:jc w:val="both"/>
      </w:pPr>
      <w:r>
        <w:lastRenderedPageBreak/>
        <w:t>а также сведения о:</w:t>
      </w:r>
    </w:p>
    <w:p w:rsidR="00C01046" w:rsidRDefault="00C01046">
      <w:pPr>
        <w:pStyle w:val="ConsPlusNormal"/>
        <w:spacing w:before="220"/>
        <w:ind w:firstLine="540"/>
        <w:jc w:val="both"/>
      </w:pPr>
      <w:proofErr w:type="gramStart"/>
      <w:r>
        <w:t>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roofErr w:type="gramEnd"/>
    </w:p>
    <w:p w:rsidR="00C01046" w:rsidRDefault="00C01046">
      <w:pPr>
        <w:pStyle w:val="ConsPlusNormal"/>
        <w:spacing w:before="220"/>
        <w:ind w:firstLine="540"/>
        <w:jc w:val="both"/>
      </w:pPr>
      <w:proofErr w:type="gramStart"/>
      <w:r>
        <w:t>искажении</w:t>
      </w:r>
      <w:proofErr w:type="gramEnd"/>
      <w:r>
        <w:t>,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C01046" w:rsidRDefault="00C01046">
      <w:pPr>
        <w:pStyle w:val="ConsPlusNormal"/>
        <w:spacing w:before="220"/>
        <w:ind w:firstLine="540"/>
        <w:jc w:val="both"/>
      </w:pPr>
      <w:proofErr w:type="gramStart"/>
      <w:r>
        <w:t>попытках</w:t>
      </w:r>
      <w:proofErr w:type="gramEnd"/>
      <w:r>
        <w:t xml:space="preserve"> несанкционированного доступа к информационным ресурсам;</w:t>
      </w:r>
    </w:p>
    <w:p w:rsidR="00C01046" w:rsidRDefault="00C01046">
      <w:pPr>
        <w:pStyle w:val="ConsPlusNormal"/>
        <w:spacing w:before="220"/>
        <w:ind w:firstLine="540"/>
        <w:jc w:val="both"/>
      </w:pPr>
      <w:proofErr w:type="gramStart"/>
      <w:r>
        <w:t>действиях</w:t>
      </w:r>
      <w:proofErr w:type="gramEnd"/>
      <w:r>
        <w:t xml:space="preserve"> распорядительного характера, превышающих или не относящихся к должностным (трудовым) полномочиям;</w:t>
      </w:r>
    </w:p>
    <w:p w:rsidR="00C01046" w:rsidRDefault="00C01046">
      <w:pPr>
        <w:pStyle w:val="ConsPlusNormal"/>
        <w:spacing w:before="220"/>
        <w:ind w:firstLine="540"/>
        <w:jc w:val="both"/>
      </w:pPr>
      <w:proofErr w:type="gramStart"/>
      <w:r>
        <w:t>бездействии</w:t>
      </w:r>
      <w:proofErr w:type="gramEnd"/>
      <w:r>
        <w:t xml:space="preserve"> в случаях, требующих принятия решений в соответствии со служебными (трудовыми) обязанностями;</w:t>
      </w:r>
    </w:p>
    <w:p w:rsidR="00C01046" w:rsidRDefault="00C01046">
      <w:pPr>
        <w:pStyle w:val="ConsPlusNormal"/>
        <w:spacing w:before="220"/>
        <w:ind w:firstLine="540"/>
        <w:jc w:val="both"/>
      </w:pPr>
      <w:proofErr w:type="gramStart"/>
      <w:r>
        <w:t>получении</w:t>
      </w:r>
      <w:proofErr w:type="gramEnd"/>
      <w:r>
        <w:t xml:space="preserve"> должностным лицом, членами его семьи,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C01046" w:rsidRDefault="00C01046">
      <w:pPr>
        <w:pStyle w:val="ConsPlusNormal"/>
        <w:spacing w:before="220"/>
        <w:ind w:firstLine="540"/>
        <w:jc w:val="both"/>
      </w:pPr>
      <w:proofErr w:type="gramStart"/>
      <w:r>
        <w:t>получении должностным лицом, членами его семьи, третьими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roofErr w:type="gramEnd"/>
    </w:p>
    <w:p w:rsidR="00C01046" w:rsidRDefault="00C01046">
      <w:pPr>
        <w:pStyle w:val="ConsPlusNormal"/>
        <w:spacing w:before="220"/>
        <w:ind w:firstLine="540"/>
        <w:jc w:val="both"/>
      </w:pPr>
      <w:proofErr w:type="gramStart"/>
      <w:r>
        <w:t>совершении</w:t>
      </w:r>
      <w:proofErr w:type="gramEnd"/>
      <w:r>
        <w:t xml:space="preserve">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C01046" w:rsidRDefault="00C01046">
      <w:pPr>
        <w:pStyle w:val="ConsPlusNormal"/>
        <w:spacing w:before="220"/>
        <w:ind w:firstLine="540"/>
        <w:jc w:val="both"/>
      </w:pPr>
      <w:proofErr w:type="gramStart"/>
      <w:r>
        <w:t>совершении</w:t>
      </w:r>
      <w:proofErr w:type="gramEnd"/>
      <w:r>
        <w:t xml:space="preserve"> финансово-хозяйственных операций с очевидными (даже не для специалиста) нарушениями действующего законодательства.</w:t>
      </w:r>
    </w:p>
    <w:p w:rsidR="00C01046" w:rsidRDefault="00C01046">
      <w:pPr>
        <w:pStyle w:val="ConsPlusNormal"/>
        <w:spacing w:before="220"/>
        <w:ind w:firstLine="540"/>
        <w:jc w:val="both"/>
      </w:pPr>
      <w:r>
        <w:t xml:space="preserve">5. </w:t>
      </w:r>
      <w:proofErr w:type="gramStart"/>
      <w:r>
        <w:t>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w:t>
      </w:r>
      <w:hyperlink r:id="rId54" w:history="1">
        <w:r>
          <w:rPr>
            <w:color w:val="0000FF"/>
          </w:rPr>
          <w:t>подпункт "а" пункта 22</w:t>
        </w:r>
      </w:hyperlink>
      <w:r>
        <w:t xml:space="preserve"> и </w:t>
      </w:r>
      <w:hyperlink r:id="rId55" w:history="1">
        <w:r>
          <w:rPr>
            <w:color w:val="0000FF"/>
          </w:rPr>
          <w:t>подпункт "в" пункта 23</w:t>
        </w:r>
      </w:hyperlink>
      <w:r>
        <w:t xml:space="preserve"> Указа Президента Российской Федерации от 2 апреля 2013 г. N 309 "О мерах по реализации отдельных положений</w:t>
      </w:r>
      <w:proofErr w:type="gramEnd"/>
      <w:r>
        <w:t xml:space="preserve"> </w:t>
      </w:r>
      <w:proofErr w:type="gramStart"/>
      <w:r>
        <w:t>Федерального закона "О противодействии коррупции").</w:t>
      </w:r>
      <w:proofErr w:type="gramEnd"/>
    </w:p>
    <w:p w:rsidR="00C01046" w:rsidRDefault="00C01046">
      <w:pPr>
        <w:pStyle w:val="ConsPlusNormal"/>
        <w:spacing w:before="220"/>
        <w:ind w:firstLine="540"/>
        <w:jc w:val="both"/>
      </w:pPr>
      <w:r>
        <w:t>Утверждение данного перечня должно осуществляться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C01046" w:rsidRDefault="00C01046">
      <w:pPr>
        <w:pStyle w:val="ConsPlusNormal"/>
        <w:spacing w:before="220"/>
        <w:ind w:firstLine="540"/>
        <w:jc w:val="both"/>
      </w:pPr>
      <w:proofErr w:type="gramStart"/>
      <w: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w:t>
      </w:r>
      <w:hyperlink r:id="rId56" w:history="1">
        <w:r>
          <w:rPr>
            <w:color w:val="0000FF"/>
          </w:rPr>
          <w:t>подпункт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w:t>
      </w:r>
      <w:proofErr w:type="gramEnd"/>
      <w:r>
        <w:t xml:space="preserve"> </w:t>
      </w:r>
      <w:proofErr w:type="gramStart"/>
      <w:r>
        <w:t>2010 г. N 821).</w:t>
      </w:r>
      <w:proofErr w:type="gramEnd"/>
    </w:p>
    <w:p w:rsidR="00C01046" w:rsidRDefault="00C01046">
      <w:pPr>
        <w:pStyle w:val="ConsPlusNormal"/>
        <w:spacing w:before="220"/>
        <w:ind w:firstLine="540"/>
        <w:jc w:val="both"/>
      </w:pPr>
      <w:r>
        <w:t xml:space="preserve">Уточнение (корректировку) перечня должностей в федеральных государственных органах и </w:t>
      </w:r>
      <w:r>
        <w:lastRenderedPageBreak/>
        <w:t>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C01046" w:rsidRDefault="00C01046">
      <w:pPr>
        <w:pStyle w:val="ConsPlusNormal"/>
        <w:spacing w:before="220"/>
        <w:ind w:firstLine="540"/>
        <w:jc w:val="both"/>
      </w:pPr>
      <w:r>
        <w:t>6. 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семьи.</w:t>
      </w:r>
    </w:p>
    <w:p w:rsidR="00C01046" w:rsidRDefault="00C01046">
      <w:pPr>
        <w:pStyle w:val="ConsPlusNormal"/>
        <w:spacing w:before="220"/>
        <w:ind w:firstLine="540"/>
        <w:jc w:val="both"/>
      </w:pPr>
      <w:proofErr w:type="gramStart"/>
      <w: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членов их</w:t>
      </w:r>
      <w:proofErr w:type="gramEnd"/>
      <w:r>
        <w:t xml:space="preserve"> семей.</w:t>
      </w:r>
    </w:p>
    <w:p w:rsidR="00C01046" w:rsidRDefault="00C01046">
      <w:pPr>
        <w:pStyle w:val="ConsPlusNormal"/>
        <w:ind w:firstLine="540"/>
        <w:jc w:val="both"/>
      </w:pPr>
    </w:p>
    <w:p w:rsidR="00C01046" w:rsidRDefault="00C01046">
      <w:pPr>
        <w:pStyle w:val="ConsPlusNormal"/>
        <w:jc w:val="center"/>
        <w:outlineLvl w:val="1"/>
      </w:pPr>
      <w:r>
        <w:t>IV. Минимизация коррупционных рисков</w:t>
      </w:r>
    </w:p>
    <w:p w:rsidR="00C01046" w:rsidRDefault="00C01046">
      <w:pPr>
        <w:pStyle w:val="ConsPlusNormal"/>
        <w:jc w:val="center"/>
      </w:pPr>
      <w:r>
        <w:t>либо их устранение в конкретных управленческих процессах</w:t>
      </w:r>
    </w:p>
    <w:p w:rsidR="00C01046" w:rsidRDefault="00C01046">
      <w:pPr>
        <w:pStyle w:val="ConsPlusNormal"/>
        <w:jc w:val="center"/>
      </w:pPr>
      <w:r>
        <w:t xml:space="preserve">реализации </w:t>
      </w:r>
      <w:proofErr w:type="spellStart"/>
      <w:r>
        <w:t>коррупционно</w:t>
      </w:r>
      <w:proofErr w:type="spellEnd"/>
      <w:r>
        <w:t xml:space="preserve"> опасных функций</w:t>
      </w:r>
    </w:p>
    <w:p w:rsidR="00C01046" w:rsidRDefault="00C01046">
      <w:pPr>
        <w:pStyle w:val="ConsPlusNormal"/>
        <w:ind w:firstLine="540"/>
        <w:jc w:val="both"/>
      </w:pPr>
    </w:p>
    <w:p w:rsidR="00C01046" w:rsidRDefault="00C01046">
      <w:pPr>
        <w:pStyle w:val="ConsPlusNormal"/>
        <w:ind w:firstLine="540"/>
        <w:jc w:val="both"/>
      </w:pPr>
      <w:r>
        <w:t xml:space="preserve">1.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w:t>
      </w:r>
      <w:proofErr w:type="spellStart"/>
      <w:r>
        <w:t>коррупционно</w:t>
      </w:r>
      <w:proofErr w:type="spellEnd"/>
      <w:r>
        <w:t>-опасной функции, их упрощением либо исключением, установлением препятствий (ограничений), затрудняющих реализацию коррупционных схем.</w:t>
      </w:r>
    </w:p>
    <w:p w:rsidR="00C01046" w:rsidRDefault="00C01046">
      <w:pPr>
        <w:pStyle w:val="ConsPlusNormal"/>
        <w:spacing w:before="220"/>
        <w:ind w:firstLine="540"/>
        <w:jc w:val="both"/>
      </w:pPr>
      <w:r>
        <w:t>2. Регламентация административных процедур позволяет снизить степень угрозы возникновения коррупции в связи со следующим:</w:t>
      </w:r>
    </w:p>
    <w:p w:rsidR="00C01046" w:rsidRDefault="00C01046">
      <w:pPr>
        <w:pStyle w:val="ConsPlusNormal"/>
        <w:spacing w:before="220"/>
        <w:ind w:firstLine="540"/>
        <w:jc w:val="both"/>
      </w:pPr>
      <w: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C01046" w:rsidRDefault="00C01046">
      <w:pPr>
        <w:pStyle w:val="ConsPlusNormal"/>
        <w:spacing w:before="220"/>
        <w:ind w:firstLine="540"/>
        <w:jc w:val="both"/>
      </w:pPr>
      <w:r>
        <w:t>снижается степень усмотрения должностных лиц при принятии управленческих решений;</w:t>
      </w:r>
    </w:p>
    <w:p w:rsidR="00C01046" w:rsidRDefault="00C01046">
      <w:pPr>
        <w:pStyle w:val="ConsPlusNormal"/>
        <w:spacing w:before="220"/>
        <w:ind w:firstLine="540"/>
        <w:jc w:val="both"/>
      </w:pPr>
      <w:r>
        <w:t xml:space="preserve">создаются условия для осуществления надлежащего </w:t>
      </w:r>
      <w:proofErr w:type="gramStart"/>
      <w:r>
        <w:t>контроля за</w:t>
      </w:r>
      <w:proofErr w:type="gramEnd"/>
      <w:r>
        <w:t xml:space="preserve">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C01046" w:rsidRDefault="00C01046">
      <w:pPr>
        <w:pStyle w:val="ConsPlusNormal"/>
        <w:spacing w:before="220"/>
        <w:ind w:firstLine="540"/>
        <w:jc w:val="both"/>
      </w:pPr>
      <w: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C01046" w:rsidRDefault="00C01046">
      <w:pPr>
        <w:pStyle w:val="ConsPlusNormal"/>
        <w:spacing w:before="220"/>
        <w:ind w:firstLine="540"/>
        <w:jc w:val="both"/>
      </w:pPr>
      <w:r>
        <w:t xml:space="preserve">создается гласная, открытая модель реализации </w:t>
      </w:r>
      <w:proofErr w:type="spellStart"/>
      <w:r>
        <w:t>коррупционно</w:t>
      </w:r>
      <w:proofErr w:type="spellEnd"/>
      <w:r>
        <w:t>-опасной функции.</w:t>
      </w:r>
    </w:p>
    <w:p w:rsidR="00C01046" w:rsidRDefault="00C01046">
      <w:pPr>
        <w:pStyle w:val="ConsPlusNormal"/>
        <w:spacing w:before="220"/>
        <w:ind w:firstLine="540"/>
        <w:jc w:val="both"/>
      </w:pPr>
      <w:proofErr w:type="gramStart"/>
      <w:r>
        <w:t>При этом дробление административных процедур на дополнительные стадии с их закреплением за независимыми друг от друга</w:t>
      </w:r>
      <w:proofErr w:type="gramEnd"/>
      <w:r>
        <w:t xml:space="preserve"> должностными лицами позволит обеспечить взаимный контроль.</w:t>
      </w:r>
    </w:p>
    <w:p w:rsidR="00C01046" w:rsidRDefault="00C01046">
      <w:pPr>
        <w:pStyle w:val="ConsPlusNormal"/>
        <w:spacing w:before="220"/>
        <w:ind w:firstLine="540"/>
        <w:jc w:val="both"/>
      </w:pPr>
      <w:r>
        <w:t>3. В качестве установления препятствий (ограничений), затрудняющих реализацию коррупционных схем, предлагается применять следующие меры:</w:t>
      </w:r>
    </w:p>
    <w:p w:rsidR="00C01046" w:rsidRDefault="00C01046">
      <w:pPr>
        <w:pStyle w:val="ConsPlusNormal"/>
        <w:spacing w:before="220"/>
        <w:ind w:firstLine="540"/>
        <w:jc w:val="both"/>
      </w:pPr>
      <w: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C01046" w:rsidRDefault="00C01046">
      <w:pPr>
        <w:pStyle w:val="ConsPlusNormal"/>
        <w:spacing w:before="220"/>
        <w:ind w:firstLine="540"/>
        <w:jc w:val="both"/>
      </w:pPr>
      <w:r>
        <w:t xml:space="preserve">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w:t>
      </w:r>
      <w:r>
        <w:lastRenderedPageBreak/>
        <w:t>приоритетного направления для осуществления служебной деятельности ("одно окно", системы электронного обмена информацией);</w:t>
      </w:r>
    </w:p>
    <w:p w:rsidR="00C01046" w:rsidRDefault="00C01046">
      <w:pPr>
        <w:pStyle w:val="ConsPlusNormal"/>
        <w:spacing w:before="220"/>
        <w:ind w:firstLine="540"/>
        <w:jc w:val="both"/>
      </w:pPr>
      <w:r>
        <w:t>исключение необходимости личного взаимодействия (общения) должностных лиц с гражданами и организациями;</w:t>
      </w:r>
    </w:p>
    <w:p w:rsidR="00C01046" w:rsidRDefault="00C01046">
      <w:pPr>
        <w:pStyle w:val="ConsPlusNormal"/>
        <w:spacing w:before="220"/>
        <w:ind w:firstLine="540"/>
        <w:jc w:val="both"/>
      </w:pPr>
      <w:r>
        <w:t>совершенствование механизма отбора должностных лиц для включения в состав комиссий, рабочих групп, принимающих управленческие решения;</w:t>
      </w:r>
    </w:p>
    <w:p w:rsidR="00C01046" w:rsidRDefault="00C01046">
      <w:pPr>
        <w:pStyle w:val="ConsPlusNormal"/>
        <w:spacing w:before="220"/>
        <w:ind w:firstLine="540"/>
        <w:jc w:val="both"/>
      </w:pPr>
      <w: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C01046" w:rsidRDefault="00C01046">
      <w:pPr>
        <w:pStyle w:val="ConsPlusNormal"/>
        <w:spacing w:before="220"/>
        <w:ind w:firstLine="540"/>
        <w:jc w:val="both"/>
      </w:pPr>
      <w:r>
        <w:t>оптимизация перечня документов (материалов, информации), которые граждане (организации) обязаны предоставить для реализации права;</w:t>
      </w:r>
    </w:p>
    <w:p w:rsidR="00C01046" w:rsidRDefault="00C01046">
      <w:pPr>
        <w:pStyle w:val="ConsPlusNormal"/>
        <w:spacing w:before="220"/>
        <w:ind w:firstLine="540"/>
        <w:jc w:val="both"/>
      </w:pPr>
      <w:r>
        <w:t>сокращение сроков принятия управленческих решений;</w:t>
      </w:r>
    </w:p>
    <w:p w:rsidR="00C01046" w:rsidRDefault="00C01046">
      <w:pPr>
        <w:pStyle w:val="ConsPlusNormal"/>
        <w:spacing w:before="220"/>
        <w:ind w:firstLine="540"/>
        <w:jc w:val="both"/>
      </w:pPr>
      <w:r>
        <w:t xml:space="preserve">установление четкой регламентации способа и сроков совершения действий должностным лицом при осуществлении </w:t>
      </w:r>
      <w:proofErr w:type="spellStart"/>
      <w:r>
        <w:t>коррупционно</w:t>
      </w:r>
      <w:proofErr w:type="spellEnd"/>
      <w:r>
        <w:t xml:space="preserve"> опасной функции;</w:t>
      </w:r>
    </w:p>
    <w:p w:rsidR="00C01046" w:rsidRDefault="00C01046">
      <w:pPr>
        <w:pStyle w:val="ConsPlusNormal"/>
        <w:spacing w:before="220"/>
        <w:ind w:firstLine="540"/>
        <w:jc w:val="both"/>
      </w:pPr>
      <w:r>
        <w:t>установление дополнительных форм отчетности должностных лиц о результатах принятых решений.</w:t>
      </w:r>
    </w:p>
    <w:p w:rsidR="00C01046" w:rsidRDefault="00C01046">
      <w:pPr>
        <w:pStyle w:val="ConsPlusNormal"/>
        <w:spacing w:before="220"/>
        <w:ind w:firstLine="540"/>
        <w:jc w:val="both"/>
      </w:pPr>
      <w:r>
        <w:t>4.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необходимо осуществлять на постоянной основе посредством:</w:t>
      </w:r>
    </w:p>
    <w:p w:rsidR="00C01046" w:rsidRDefault="00C01046">
      <w:pPr>
        <w:pStyle w:val="ConsPlusNormal"/>
        <w:spacing w:before="220"/>
        <w:ind w:firstLine="540"/>
        <w:jc w:val="both"/>
      </w:pPr>
      <w:r>
        <w:t xml:space="preserve">организации внутреннего </w:t>
      </w:r>
      <w:proofErr w:type="gramStart"/>
      <w:r>
        <w:t>контроля за</w:t>
      </w:r>
      <w:proofErr w:type="gramEnd"/>
      <w:r>
        <w:t xml:space="preserve"> исполнением должностными лицами своих обязанностей, основанного на механизме проверочных мероприятий, введения системы внутреннего информирования. </w:t>
      </w:r>
      <w:proofErr w:type="gramStart"/>
      <w:r>
        <w:t>При этом проверочные мероприятия должны проводиться как в рамках проверки достоверности и полноты сведений о доходах, об имуществе и обязательствах имущественного характера, контроля за соответствием расходов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roofErr w:type="gramEnd"/>
    </w:p>
    <w:p w:rsidR="00C01046" w:rsidRDefault="00C01046">
      <w:pPr>
        <w:pStyle w:val="ConsPlusNormal"/>
        <w:spacing w:before="220"/>
        <w:ind w:firstLine="540"/>
        <w:jc w:val="both"/>
      </w:pPr>
      <w:r>
        <w:t>использования средств видеонаблюдения и аудиозаписи в местах приема граждан и представителей организаций;</w:t>
      </w:r>
    </w:p>
    <w:p w:rsidR="00C01046" w:rsidRDefault="00C01046">
      <w:pPr>
        <w:pStyle w:val="ConsPlusNormal"/>
        <w:spacing w:before="220"/>
        <w:ind w:firstLine="540"/>
        <w:jc w:val="both"/>
      </w:pPr>
      <w:r>
        <w:t xml:space="preserve">проведения разъяснительной и иной работы для существенного снижения возможностей коррупционного поведения при исполнении </w:t>
      </w:r>
      <w:proofErr w:type="spellStart"/>
      <w:r>
        <w:t>коррупционно</w:t>
      </w:r>
      <w:proofErr w:type="spellEnd"/>
      <w:r>
        <w:t>-опасных функций.</w:t>
      </w:r>
    </w:p>
    <w:p w:rsidR="00C01046" w:rsidRDefault="00C01046">
      <w:pPr>
        <w:pStyle w:val="ConsPlusNormal"/>
        <w:spacing w:before="220"/>
        <w:ind w:firstLine="540"/>
        <w:jc w:val="both"/>
      </w:pPr>
      <w:r>
        <w:t xml:space="preserve">5.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w:t>
      </w:r>
      <w:proofErr w:type="spellStart"/>
      <w:r>
        <w:t>коррупционно</w:t>
      </w:r>
      <w:proofErr w:type="spellEnd"/>
      <w:r>
        <w:t>-опасных функций либо минимизировать их.</w:t>
      </w:r>
    </w:p>
    <w:p w:rsidR="00C01046" w:rsidRDefault="00C01046">
      <w:pPr>
        <w:pStyle w:val="ConsPlusNormal"/>
        <w:ind w:firstLine="540"/>
        <w:jc w:val="both"/>
      </w:pPr>
    </w:p>
    <w:p w:rsidR="00C01046" w:rsidRDefault="00C01046">
      <w:pPr>
        <w:pStyle w:val="ConsPlusNormal"/>
        <w:jc w:val="center"/>
        <w:outlineLvl w:val="1"/>
      </w:pPr>
      <w:r>
        <w:t>V. Мониторинг исполнения должностных обязанностей</w:t>
      </w:r>
    </w:p>
    <w:p w:rsidR="00C01046" w:rsidRDefault="00C01046">
      <w:pPr>
        <w:pStyle w:val="ConsPlusNormal"/>
        <w:jc w:val="center"/>
      </w:pPr>
      <w:r>
        <w:t>федеральными государственными служащими и работниками</w:t>
      </w:r>
    </w:p>
    <w:p w:rsidR="00C01046" w:rsidRDefault="00C01046">
      <w:pPr>
        <w:pStyle w:val="ConsPlusNormal"/>
        <w:jc w:val="center"/>
      </w:pPr>
      <w:r>
        <w:t>государственных корпораций (государственной компании),</w:t>
      </w:r>
    </w:p>
    <w:p w:rsidR="00C01046" w:rsidRDefault="00C01046">
      <w:pPr>
        <w:pStyle w:val="ConsPlusNormal"/>
        <w:jc w:val="center"/>
      </w:pPr>
      <w:proofErr w:type="gramStart"/>
      <w:r>
        <w:t>деятельность</w:t>
      </w:r>
      <w:proofErr w:type="gramEnd"/>
      <w:r>
        <w:t xml:space="preserve"> которых связана с коррупционными рисками</w:t>
      </w:r>
    </w:p>
    <w:p w:rsidR="00C01046" w:rsidRDefault="00C01046">
      <w:pPr>
        <w:pStyle w:val="ConsPlusNormal"/>
        <w:ind w:firstLine="540"/>
        <w:jc w:val="both"/>
      </w:pPr>
    </w:p>
    <w:p w:rsidR="00C01046" w:rsidRDefault="00C01046">
      <w:pPr>
        <w:pStyle w:val="ConsPlusNormal"/>
        <w:ind w:firstLine="540"/>
        <w:jc w:val="both"/>
      </w:pPr>
      <w:r>
        <w:t>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C01046" w:rsidRDefault="00C01046">
      <w:pPr>
        <w:pStyle w:val="ConsPlusNormal"/>
        <w:spacing w:before="220"/>
        <w:ind w:firstLine="540"/>
        <w:jc w:val="both"/>
      </w:pPr>
      <w:r>
        <w:lastRenderedPageBreak/>
        <w:t>своевременная фиксация отклонения действий должностных лиц от установленных норм, правил служебного поведения;</w:t>
      </w:r>
    </w:p>
    <w:p w:rsidR="00C01046" w:rsidRDefault="00C01046">
      <w:pPr>
        <w:pStyle w:val="ConsPlusNormal"/>
        <w:spacing w:before="220"/>
        <w:ind w:firstLine="540"/>
        <w:jc w:val="both"/>
      </w:pPr>
      <w:r>
        <w:t>выявление и анализ факторов, способствующих ненадлежащему исполнению либо превышению должностных полномочий;</w:t>
      </w:r>
    </w:p>
    <w:p w:rsidR="00C01046" w:rsidRDefault="00C01046">
      <w:pPr>
        <w:pStyle w:val="ConsPlusNormal"/>
        <w:spacing w:before="220"/>
        <w:ind w:firstLine="540"/>
        <w:jc w:val="both"/>
      </w:pPr>
      <w:r>
        <w:t>подготовка предложений по минимизации коррупционных рисков либо их устранению в деятельности должностных лиц;</w:t>
      </w:r>
    </w:p>
    <w:p w:rsidR="00C01046" w:rsidRDefault="00C01046">
      <w:pPr>
        <w:pStyle w:val="ConsPlusNormal"/>
        <w:spacing w:before="220"/>
        <w:ind w:firstLine="540"/>
        <w:jc w:val="both"/>
      </w:pPr>
      <w:r>
        <w:t xml:space="preserve">корректировка перечня </w:t>
      </w:r>
      <w:proofErr w:type="spellStart"/>
      <w:r>
        <w:t>коррупционно</w:t>
      </w:r>
      <w:proofErr w:type="spellEnd"/>
      <w:r>
        <w:t xml:space="preserve"> 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C01046" w:rsidRDefault="00C01046">
      <w:pPr>
        <w:pStyle w:val="ConsPlusNormal"/>
        <w:spacing w:before="220"/>
        <w:ind w:firstLine="540"/>
        <w:jc w:val="both"/>
      </w:pPr>
      <w:r>
        <w:t>2. Проведение мониторинга осуществляется путем сбора информации о признаках и фактах коррупционной деятельности должностных лиц.</w:t>
      </w:r>
    </w:p>
    <w:p w:rsidR="00C01046" w:rsidRDefault="00C01046">
      <w:pPr>
        <w:pStyle w:val="ConsPlusNormal"/>
        <w:spacing w:before="220"/>
        <w:ind w:firstLine="540"/>
        <w:jc w:val="both"/>
      </w:pPr>
      <w:r>
        <w:t>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C01046" w:rsidRDefault="00C01046">
      <w:pPr>
        <w:pStyle w:val="ConsPlusNormal"/>
        <w:spacing w:before="220"/>
        <w:ind w:firstLine="540"/>
        <w:jc w:val="both"/>
      </w:pPr>
      <w:r>
        <w:t>3. При проведении мониторинга:</w:t>
      </w:r>
    </w:p>
    <w:p w:rsidR="00C01046" w:rsidRDefault="00C01046">
      <w:pPr>
        <w:pStyle w:val="ConsPlusNormal"/>
        <w:spacing w:before="220"/>
        <w:ind w:firstLine="540"/>
        <w:jc w:val="both"/>
      </w:pPr>
      <w: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C01046" w:rsidRDefault="00C01046">
      <w:pPr>
        <w:pStyle w:val="ConsPlusNormal"/>
        <w:spacing w:before="220"/>
        <w:ind w:firstLine="540"/>
        <w:jc w:val="both"/>
      </w:pPr>
      <w:r>
        <w:t xml:space="preserve">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w:t>
      </w:r>
      <w:hyperlink w:anchor="P405" w:history="1">
        <w:r>
          <w:rPr>
            <w:color w:val="0000FF"/>
          </w:rPr>
          <w:t>пункте 4 раздела II</w:t>
        </w:r>
      </w:hyperlink>
      <w:r>
        <w:t xml:space="preserve"> настоящих методических рекомендаций.</w:t>
      </w:r>
    </w:p>
    <w:p w:rsidR="00C01046" w:rsidRDefault="00C01046">
      <w:pPr>
        <w:pStyle w:val="ConsPlusNormal"/>
        <w:spacing w:before="220"/>
        <w:ind w:firstLine="540"/>
        <w:jc w:val="both"/>
      </w:pPr>
      <w:r>
        <w:t>4. Результатами проведения мониторинга являются:</w:t>
      </w:r>
    </w:p>
    <w:p w:rsidR="00C01046" w:rsidRDefault="00C01046">
      <w:pPr>
        <w:pStyle w:val="ConsPlusNormal"/>
        <w:spacing w:before="220"/>
        <w:ind w:firstLine="540"/>
        <w:jc w:val="both"/>
      </w:pPr>
      <w: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C01046" w:rsidRDefault="00C01046">
      <w:pPr>
        <w:pStyle w:val="ConsPlusNormal"/>
        <w:spacing w:before="220"/>
        <w:ind w:firstLine="540"/>
        <w:jc w:val="both"/>
      </w:pPr>
      <w:r>
        <w:t xml:space="preserve">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w:t>
      </w:r>
      <w:proofErr w:type="spellStart"/>
      <w:r>
        <w:t>коррупционно</w:t>
      </w:r>
      <w:proofErr w:type="spellEnd"/>
      <w:r>
        <w:t xml:space="preserve"> 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C01046" w:rsidRDefault="00C01046">
      <w:pPr>
        <w:pStyle w:val="ConsPlusNormal"/>
        <w:spacing w:before="220"/>
        <w:ind w:firstLine="540"/>
        <w:jc w:val="both"/>
      </w:pPr>
      <w:r>
        <w:t>ежегодные доклады руководству федерального государственного органа, государственной корпорации (государственной компаний) о результатах проведения мониторинга.</w:t>
      </w:r>
    </w:p>
    <w:p w:rsidR="00C01046" w:rsidRDefault="00C01046">
      <w:pPr>
        <w:pStyle w:val="ConsPlusNormal"/>
        <w:ind w:firstLine="540"/>
        <w:jc w:val="both"/>
      </w:pPr>
    </w:p>
    <w:p w:rsidR="00C01046" w:rsidRDefault="00C01046">
      <w:pPr>
        <w:pStyle w:val="ConsPlusNormal"/>
        <w:jc w:val="center"/>
        <w:outlineLvl w:val="1"/>
      </w:pPr>
      <w:r>
        <w:t>VI. Заключительные положения</w:t>
      </w:r>
    </w:p>
    <w:p w:rsidR="00C01046" w:rsidRDefault="00C01046">
      <w:pPr>
        <w:pStyle w:val="ConsPlusNormal"/>
        <w:ind w:firstLine="540"/>
        <w:jc w:val="both"/>
      </w:pPr>
    </w:p>
    <w:p w:rsidR="00C01046" w:rsidRDefault="00C01046">
      <w:pPr>
        <w:pStyle w:val="ConsPlusNormal"/>
        <w:ind w:firstLine="540"/>
        <w:jc w:val="both"/>
      </w:pPr>
      <w:r>
        <w:t xml:space="preserve">1. </w:t>
      </w:r>
      <w:proofErr w:type="gramStart"/>
      <w:r>
        <w:t>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рассматриваются на заседаниях комиссий по соблюдению требований к служебному поведению и урегулированию конфликта интересов (аттестационных</w:t>
      </w:r>
      <w:proofErr w:type="gramEnd"/>
      <w:r>
        <w:t xml:space="preserve"> комиссий) не реже одного </w:t>
      </w:r>
      <w:r>
        <w:lastRenderedPageBreak/>
        <w:t>раза в год.</w:t>
      </w:r>
    </w:p>
    <w:p w:rsidR="00C01046" w:rsidRDefault="00C01046">
      <w:pPr>
        <w:pStyle w:val="ConsPlusNormal"/>
        <w:spacing w:before="220"/>
        <w:ind w:firstLine="540"/>
        <w:jc w:val="both"/>
      </w:pPr>
      <w:r>
        <w:t xml:space="preserve">2. </w:t>
      </w:r>
      <w:proofErr w:type="gramStart"/>
      <w:r>
        <w:t xml:space="preserve">Информация о проведении федеральными государственными органами оценок коррупционных рисков, возникающих при реализации ими своих функций, и внесении уточнений в перечни должностей федеральной государственной службы, замещение которых связано с коррупционными рисками, в соответствии с </w:t>
      </w:r>
      <w:hyperlink r:id="rId57" w:history="1">
        <w:r>
          <w:rPr>
            <w:color w:val="0000FF"/>
          </w:rPr>
          <w:t>абзацем четвертым подпункта и) пункта 2</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а</w:t>
      </w:r>
      <w:proofErr w:type="gramEnd"/>
      <w:r>
        <w:t xml:space="preserve"> </w:t>
      </w:r>
      <w:proofErr w:type="gramStart"/>
      <w:r>
        <w:t xml:space="preserve">также о проведении данной работы государственными корпорациями (государственной компанией) в соответствии с </w:t>
      </w:r>
      <w:hyperlink r:id="rId58" w:history="1">
        <w:r>
          <w:rPr>
            <w:color w:val="0000FF"/>
          </w:rPr>
          <w:t>абзацами вторым</w:t>
        </w:r>
      </w:hyperlink>
      <w:r>
        <w:t xml:space="preserve"> и </w:t>
      </w:r>
      <w:hyperlink r:id="rId59" w:history="1">
        <w:r>
          <w:rPr>
            <w:color w:val="0000FF"/>
          </w:rPr>
          <w:t>четвертым подпункта "с"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представляется в Министерство труда и социальной защиты Российской Федерации для подготовки доклада в президиум Совета при Президенте Российской Федерации по противодействию коррупции</w:t>
      </w:r>
      <w:proofErr w:type="gramEnd"/>
      <w:r>
        <w:t xml:space="preserve"> и Правительство Российской Федерации. Сроки, порядок и форма представления указанной информации определяются Министерством труда и социальной защиты Российской Федерации.</w:t>
      </w:r>
    </w:p>
    <w:p w:rsidR="00C01046" w:rsidRDefault="00C01046">
      <w:pPr>
        <w:pStyle w:val="ConsPlusNormal"/>
        <w:spacing w:before="220"/>
        <w:ind w:firstLine="540"/>
        <w:jc w:val="both"/>
      </w:pPr>
      <w:r>
        <w:t xml:space="preserve">3. </w:t>
      </w:r>
      <w:proofErr w:type="gramStart"/>
      <w:r>
        <w:t xml:space="preserve">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w:t>
      </w:r>
      <w:hyperlink r:id="rId60" w:history="1">
        <w:r>
          <w:rPr>
            <w:color w:val="0000FF"/>
          </w:rPr>
          <w:t>Указом</w:t>
        </w:r>
      </w:hyperlink>
      <w:r>
        <w:t xml:space="preserve"> Президента Российской Федерации от 21 сентября 2009 г. N 1065 "О</w:t>
      </w:r>
      <w:proofErr w:type="gramEnd"/>
      <w:r>
        <w:t xml:space="preserve"> </w:t>
      </w:r>
      <w:proofErr w:type="gramStart"/>
      <w:r>
        <w:t>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C01046" w:rsidRDefault="00C01046">
      <w:pPr>
        <w:pStyle w:val="ConsPlusNormal"/>
        <w:ind w:firstLine="540"/>
        <w:jc w:val="both"/>
      </w:pPr>
    </w:p>
    <w:p w:rsidR="00C01046" w:rsidRDefault="00C01046">
      <w:pPr>
        <w:pStyle w:val="ConsPlusNormal"/>
        <w:ind w:firstLine="540"/>
        <w:jc w:val="both"/>
      </w:pPr>
    </w:p>
    <w:p w:rsidR="00C01046" w:rsidRDefault="00C01046">
      <w:pPr>
        <w:pStyle w:val="ConsPlusNormal"/>
        <w:ind w:firstLine="540"/>
        <w:jc w:val="both"/>
      </w:pPr>
    </w:p>
    <w:p w:rsidR="00C01046" w:rsidRDefault="00C01046">
      <w:pPr>
        <w:pStyle w:val="ConsPlusNormal"/>
        <w:ind w:firstLine="540"/>
        <w:jc w:val="both"/>
      </w:pPr>
    </w:p>
    <w:p w:rsidR="00C01046" w:rsidRDefault="00C01046">
      <w:pPr>
        <w:pStyle w:val="ConsPlusNormal"/>
        <w:ind w:firstLine="540"/>
        <w:jc w:val="both"/>
      </w:pPr>
    </w:p>
    <w:p w:rsidR="00C01046" w:rsidRDefault="00C01046">
      <w:pPr>
        <w:pStyle w:val="ConsPlusNormal"/>
        <w:jc w:val="right"/>
        <w:outlineLvl w:val="0"/>
      </w:pPr>
      <w:r>
        <w:t>Приложение N 3</w:t>
      </w:r>
    </w:p>
    <w:p w:rsidR="00C01046" w:rsidRDefault="00C01046">
      <w:pPr>
        <w:pStyle w:val="ConsPlusNormal"/>
        <w:ind w:firstLine="540"/>
        <w:jc w:val="both"/>
      </w:pPr>
    </w:p>
    <w:p w:rsidR="00C01046" w:rsidRDefault="00C01046">
      <w:pPr>
        <w:pStyle w:val="ConsPlusNormal"/>
        <w:jc w:val="center"/>
      </w:pPr>
      <w:bookmarkStart w:id="5" w:name="P515"/>
      <w:bookmarkEnd w:id="5"/>
      <w:r>
        <w:t>ОБЗОР РЕКОМЕНДАЦИЙ</w:t>
      </w:r>
    </w:p>
    <w:p w:rsidR="00C01046" w:rsidRDefault="00C01046">
      <w:pPr>
        <w:pStyle w:val="ConsPlusNormal"/>
        <w:jc w:val="center"/>
      </w:pPr>
      <w:r>
        <w:t xml:space="preserve">ПО ОСУЩЕСТВЛЕНИЮ КОМПЛЕКСА </w:t>
      </w:r>
      <w:proofErr w:type="gramStart"/>
      <w:r>
        <w:t>ОРГАНИЗАЦИОННЫХ</w:t>
      </w:r>
      <w:proofErr w:type="gramEnd"/>
      <w:r>
        <w:t>,</w:t>
      </w:r>
    </w:p>
    <w:p w:rsidR="00C01046" w:rsidRDefault="00C01046">
      <w:pPr>
        <w:pStyle w:val="ConsPlusNormal"/>
        <w:jc w:val="center"/>
      </w:pPr>
      <w:r>
        <w:t xml:space="preserve">РАЗЪЯСНИТЕЛЬНЫХ И ИНЫХ МЕР ПО НЕДОПУЩЕНИЮ </w:t>
      </w:r>
      <w:proofErr w:type="gramStart"/>
      <w:r>
        <w:t>ДОЛЖНОСТНЫМИ</w:t>
      </w:r>
      <w:proofErr w:type="gramEnd"/>
    </w:p>
    <w:p w:rsidR="00C01046" w:rsidRDefault="00C01046">
      <w:pPr>
        <w:pStyle w:val="ConsPlusNormal"/>
        <w:jc w:val="center"/>
      </w:pPr>
      <w:r>
        <w:t>ЛИЦАМИ ПОВЕДЕНИЯ, КОТОРОЕ МОЖЕТ ВОСПРИНИМАТЬСЯ ОКРУЖАЮЩИМИ</w:t>
      </w:r>
    </w:p>
    <w:p w:rsidR="00C01046" w:rsidRDefault="00C01046">
      <w:pPr>
        <w:pStyle w:val="ConsPlusNormal"/>
        <w:jc w:val="center"/>
      </w:pPr>
      <w:r>
        <w:t>КАК ОБЕЩАНИЕ ДАЧИ ВЗЯТКИ ИЛИ ПРЕДЛОЖЕНИЕ ДАЧИ ВЗЯТКИ</w:t>
      </w:r>
    </w:p>
    <w:p w:rsidR="00C01046" w:rsidRDefault="00C01046">
      <w:pPr>
        <w:pStyle w:val="ConsPlusNormal"/>
        <w:jc w:val="center"/>
      </w:pPr>
      <w:r>
        <w:t>ЛИБО КАК СОГЛАСИЕ ПРИНЯТЬ ВЗЯТКУ</w:t>
      </w:r>
    </w:p>
    <w:p w:rsidR="00C01046" w:rsidRDefault="00C01046">
      <w:pPr>
        <w:pStyle w:val="ConsPlusNormal"/>
        <w:jc w:val="center"/>
      </w:pPr>
      <w:r>
        <w:t>ИЛИ КАК ПРОСЬБА О ДАЧЕ ВЗЯТКИ</w:t>
      </w:r>
    </w:p>
    <w:p w:rsidR="00C01046" w:rsidRDefault="00C01046">
      <w:pPr>
        <w:pStyle w:val="ConsPlusNormal"/>
        <w:ind w:firstLine="540"/>
        <w:jc w:val="both"/>
      </w:pPr>
    </w:p>
    <w:p w:rsidR="00C01046" w:rsidRDefault="00C01046">
      <w:pPr>
        <w:pStyle w:val="ConsPlusNormal"/>
        <w:jc w:val="center"/>
        <w:outlineLvl w:val="1"/>
      </w:pPr>
      <w:r>
        <w:t>I. Международные документы и действующее законодательство</w:t>
      </w:r>
    </w:p>
    <w:p w:rsidR="00C01046" w:rsidRDefault="00C01046">
      <w:pPr>
        <w:pStyle w:val="ConsPlusNormal"/>
        <w:jc w:val="center"/>
      </w:pPr>
      <w:r>
        <w:t>Российской Федерации в области противодействия коррупции,</w:t>
      </w:r>
    </w:p>
    <w:p w:rsidR="00C01046" w:rsidRDefault="00C01046">
      <w:pPr>
        <w:pStyle w:val="ConsPlusNormal"/>
        <w:jc w:val="center"/>
      </w:pPr>
      <w:r>
        <w:t>криминализации обещания дачи взятки или получения взятки,</w:t>
      </w:r>
    </w:p>
    <w:p w:rsidR="00C01046" w:rsidRDefault="00C01046">
      <w:pPr>
        <w:pStyle w:val="ConsPlusNormal"/>
        <w:jc w:val="center"/>
      </w:pPr>
      <w:r>
        <w:t>предложения дачи взятки или получения взятки</w:t>
      </w:r>
    </w:p>
    <w:p w:rsidR="00C01046" w:rsidRDefault="00C01046">
      <w:pPr>
        <w:pStyle w:val="ConsPlusNormal"/>
        <w:ind w:firstLine="540"/>
        <w:jc w:val="both"/>
      </w:pPr>
    </w:p>
    <w:p w:rsidR="00C01046" w:rsidRDefault="00C01046">
      <w:pPr>
        <w:pStyle w:val="ConsPlusNormal"/>
        <w:ind w:firstLine="540"/>
        <w:jc w:val="both"/>
      </w:pPr>
      <w:r>
        <w:t xml:space="preserve">Российская Федерация реализует принятые обязательства во исполнение конвенций Организации Объединенных Наций, </w:t>
      </w:r>
      <w:hyperlink r:id="rId61"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C01046" w:rsidRDefault="00C01046">
      <w:pPr>
        <w:pStyle w:val="ConsPlusNormal"/>
        <w:spacing w:before="220"/>
        <w:ind w:firstLine="540"/>
        <w:jc w:val="both"/>
      </w:pPr>
      <w:r>
        <w:lastRenderedPageBreak/>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C01046" w:rsidRDefault="00C01046">
      <w:pPr>
        <w:pStyle w:val="ConsPlusNormal"/>
        <w:spacing w:before="220"/>
        <w:ind w:firstLine="540"/>
        <w:jc w:val="both"/>
      </w:pPr>
      <w:proofErr w:type="gramStart"/>
      <w:r>
        <w:t xml:space="preserve">В соответствии со </w:t>
      </w:r>
      <w:hyperlink r:id="rId62" w:history="1">
        <w:r>
          <w:rPr>
            <w:color w:val="0000FF"/>
          </w:rPr>
          <w:t>статьей 3</w:t>
        </w:r>
      </w:hyperlink>
      <w: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t>испрашивание</w:t>
      </w:r>
      <w:proofErr w:type="spellEnd"/>
      <w: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C01046" w:rsidRDefault="00C01046">
      <w:pPr>
        <w:pStyle w:val="ConsPlusNormal"/>
        <w:spacing w:before="220"/>
        <w:ind w:firstLine="540"/>
        <w:jc w:val="both"/>
      </w:pPr>
      <w:proofErr w:type="gramStart"/>
      <w:r>
        <w:t xml:space="preserve">Изменения, направленные на решение концептуальных проблем в области борьбы с коррупцией, были внесены в Уголовный </w:t>
      </w:r>
      <w:hyperlink r:id="rId63" w:history="1">
        <w:r>
          <w:rPr>
            <w:color w:val="0000FF"/>
          </w:rPr>
          <w:t>кодекс</w:t>
        </w:r>
      </w:hyperlink>
      <w:r>
        <w:t xml:space="preserve"> Российской Федерации и </w:t>
      </w:r>
      <w:hyperlink r:id="rId64" w:history="1">
        <w:r>
          <w:rPr>
            <w:color w:val="0000FF"/>
          </w:rPr>
          <w:t>Кодекс</w:t>
        </w:r>
      </w:hyperlink>
      <w:r>
        <w:t xml:space="preserve"> Российской Федерации об административных правонарушениях Федеральным </w:t>
      </w:r>
      <w:hyperlink r:id="rId65" w:history="1">
        <w:r>
          <w:rPr>
            <w:color w:val="0000FF"/>
          </w:rPr>
          <w:t>законом</w:t>
        </w:r>
      </w:hyperlink>
      <w: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w:t>
      </w:r>
      <w:proofErr w:type="gramEnd"/>
      <w:r>
        <w:t xml:space="preserve"> - </w:t>
      </w:r>
      <w:proofErr w:type="gramStart"/>
      <w:r>
        <w:t>Федеральный закон N 97-ФЗ).</w:t>
      </w:r>
      <w:proofErr w:type="gramEnd"/>
    </w:p>
    <w:p w:rsidR="00C01046" w:rsidRDefault="00C01046">
      <w:pPr>
        <w:pStyle w:val="ConsPlusNormal"/>
        <w:spacing w:before="220"/>
        <w:ind w:firstLine="540"/>
        <w:jc w:val="both"/>
      </w:pPr>
      <w:proofErr w:type="gramStart"/>
      <w:r>
        <w:t xml:space="preserve">Вступившие в силу 17 мая 2011 г. изменения, внесенные в Уголовный </w:t>
      </w:r>
      <w:hyperlink r:id="rId66" w:history="1">
        <w:r>
          <w:rPr>
            <w:color w:val="0000FF"/>
          </w:rPr>
          <w:t>кодекс</w:t>
        </w:r>
      </w:hyperlink>
      <w: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C01046" w:rsidRDefault="00C01046">
      <w:pPr>
        <w:pStyle w:val="ConsPlusNormal"/>
        <w:spacing w:before="220"/>
        <w:ind w:firstLine="540"/>
        <w:jc w:val="both"/>
      </w:pPr>
      <w:r>
        <w:t>Также УК РФ дополнен нормой, предусматривающей ответственность за посредничество во взяточничестве (</w:t>
      </w:r>
      <w:hyperlink r:id="rId67" w:history="1">
        <w:r>
          <w:rPr>
            <w:color w:val="0000FF"/>
          </w:rPr>
          <w:t>статья 291.1</w:t>
        </w:r>
      </w:hyperlink>
      <w:r>
        <w:t xml:space="preserve"> УК РФ). Расширено содержание предмета коммерческого подкупа и взятки за счет "предоставления иных имущественных прав". Кроме того, </w:t>
      </w:r>
      <w:hyperlink r:id="rId68" w:history="1">
        <w:r>
          <w:rPr>
            <w:color w:val="0000FF"/>
          </w:rPr>
          <w:t>статьи 204</w:t>
        </w:r>
      </w:hyperlink>
      <w:r>
        <w:t xml:space="preserve">, </w:t>
      </w:r>
      <w:hyperlink r:id="rId69" w:history="1">
        <w:r>
          <w:rPr>
            <w:color w:val="0000FF"/>
          </w:rPr>
          <w:t>290</w:t>
        </w:r>
      </w:hyperlink>
      <w:r>
        <w:t xml:space="preserve">, </w:t>
      </w:r>
      <w:hyperlink r:id="rId70" w:history="1">
        <w:r>
          <w:rPr>
            <w:color w:val="0000FF"/>
          </w:rPr>
          <w:t>291</w:t>
        </w:r>
      </w:hyperlink>
      <w:r>
        <w:t xml:space="preserve">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C01046" w:rsidRDefault="00C01046">
      <w:pPr>
        <w:pStyle w:val="ConsPlusNormal"/>
        <w:spacing w:before="220"/>
        <w:ind w:firstLine="540"/>
        <w:jc w:val="both"/>
      </w:pPr>
      <w:r>
        <w:t xml:space="preserve">Изменения в примечании к </w:t>
      </w:r>
      <w:hyperlink r:id="rId71" w:history="1">
        <w:r>
          <w:rPr>
            <w:color w:val="0000FF"/>
          </w:rPr>
          <w:t>статье 291</w:t>
        </w:r>
      </w:hyperlink>
      <w:r>
        <w:t xml:space="preserve">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C01046" w:rsidRDefault="00C01046">
      <w:pPr>
        <w:pStyle w:val="ConsPlusNormal"/>
        <w:spacing w:before="220"/>
        <w:ind w:firstLine="540"/>
        <w:jc w:val="both"/>
      </w:pPr>
      <w:r>
        <w:t xml:space="preserve">Введена новая </w:t>
      </w:r>
      <w:hyperlink r:id="rId72" w:history="1">
        <w:r>
          <w:rPr>
            <w:color w:val="0000FF"/>
          </w:rPr>
          <w:t>статья 291.1</w:t>
        </w:r>
      </w:hyperlink>
      <w:r>
        <w:t xml:space="preserve"> УК РФ "Посредничество во взяточничестве".</w:t>
      </w:r>
    </w:p>
    <w:p w:rsidR="00C01046" w:rsidRDefault="00C01046">
      <w:pPr>
        <w:pStyle w:val="ConsPlusNormal"/>
        <w:spacing w:before="220"/>
        <w:ind w:firstLine="540"/>
        <w:jc w:val="both"/>
      </w:pPr>
      <w:r>
        <w:t>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C01046" w:rsidRDefault="00C01046">
      <w:pPr>
        <w:pStyle w:val="ConsPlusNormal"/>
        <w:spacing w:before="220"/>
        <w:ind w:firstLine="540"/>
        <w:jc w:val="both"/>
      </w:pPr>
      <w:r>
        <w:t xml:space="preserve">В </w:t>
      </w:r>
      <w:hyperlink r:id="rId73" w:history="1">
        <w:r>
          <w:rPr>
            <w:color w:val="0000FF"/>
          </w:rPr>
          <w:t>части 5 статьи 291.1</w:t>
        </w:r>
      </w:hyperlink>
      <w:r>
        <w:t xml:space="preserve"> УК РФ установлена ответственность за обещание или предложение посредничества во взяточничестве. Санкции, предусмотренные </w:t>
      </w:r>
      <w:hyperlink r:id="rId74" w:history="1">
        <w:r>
          <w:rPr>
            <w:color w:val="0000FF"/>
          </w:rPr>
          <w:t>частями первой</w:t>
        </w:r>
      </w:hyperlink>
      <w:r>
        <w:t xml:space="preserve"> и </w:t>
      </w:r>
      <w:hyperlink r:id="rId75" w:history="1">
        <w:r>
          <w:rPr>
            <w:color w:val="0000FF"/>
          </w:rPr>
          <w:t>пятой статьи 291.1</w:t>
        </w:r>
      </w:hyperlink>
      <w: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C01046" w:rsidRDefault="00C01046">
      <w:pPr>
        <w:pStyle w:val="ConsPlusNormal"/>
        <w:spacing w:before="220"/>
        <w:ind w:firstLine="540"/>
        <w:jc w:val="both"/>
      </w:pPr>
      <w:r>
        <w:t xml:space="preserve">Для повышения эффективности административной ответственности, применяемой в отношении юридических лиц за причастность к коррупции, внесены изменения в </w:t>
      </w:r>
      <w:hyperlink r:id="rId76" w:history="1">
        <w:r>
          <w:rPr>
            <w:color w:val="0000FF"/>
          </w:rPr>
          <w:t>Кодекс</w:t>
        </w:r>
      </w:hyperlink>
      <w:r>
        <w:t xml:space="preserve"> </w:t>
      </w:r>
      <w:r>
        <w:lastRenderedPageBreak/>
        <w:t>Российской Федерации об административных правонарушениях (далее - КоАП РФ).</w:t>
      </w:r>
    </w:p>
    <w:p w:rsidR="00C01046" w:rsidRDefault="00C01046">
      <w:pPr>
        <w:pStyle w:val="ConsPlusNormal"/>
        <w:spacing w:before="220"/>
        <w:ind w:firstLine="540"/>
        <w:jc w:val="both"/>
      </w:pPr>
      <w:proofErr w:type="gramStart"/>
      <w:r>
        <w:t xml:space="preserve">Так, в частности, Федеральным </w:t>
      </w:r>
      <w:hyperlink r:id="rId77" w:history="1">
        <w:r>
          <w:rPr>
            <w:color w:val="0000FF"/>
          </w:rPr>
          <w:t>законом</w:t>
        </w:r>
      </w:hyperlink>
      <w:r>
        <w:t xml:space="preserve"> N 97-ФЗ введена </w:t>
      </w:r>
      <w:hyperlink r:id="rId78" w:history="1">
        <w:r>
          <w:rPr>
            <w:color w:val="0000FF"/>
          </w:rPr>
          <w:t>статья 19.28</w:t>
        </w:r>
      </w:hyperlink>
      <w: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 служебным положением.</w:t>
      </w:r>
    </w:p>
    <w:p w:rsidR="00C01046" w:rsidRDefault="00C01046">
      <w:pPr>
        <w:pStyle w:val="ConsPlusNormal"/>
        <w:spacing w:before="220"/>
        <w:ind w:firstLine="540"/>
        <w:jc w:val="both"/>
      </w:pPr>
      <w: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государственного служащего,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C01046" w:rsidRDefault="00C01046">
      <w:pPr>
        <w:pStyle w:val="ConsPlusNormal"/>
        <w:spacing w:before="220"/>
        <w:ind w:firstLine="540"/>
        <w:jc w:val="both"/>
      </w:pPr>
      <w:proofErr w:type="gramStart"/>
      <w: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01046" w:rsidRDefault="00C01046">
      <w:pPr>
        <w:pStyle w:val="ConsPlusNormal"/>
        <w:spacing w:before="220"/>
        <w:ind w:firstLine="540"/>
        <w:jc w:val="both"/>
      </w:pPr>
      <w:r>
        <w:t xml:space="preserve">В соответствии с Федеральным </w:t>
      </w:r>
      <w:hyperlink r:id="rId79" w:history="1">
        <w:r>
          <w:rPr>
            <w:color w:val="0000FF"/>
          </w:rPr>
          <w:t>законом</w:t>
        </w:r>
      </w:hyperlink>
      <w: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C01046" w:rsidRDefault="00C01046">
      <w:pPr>
        <w:pStyle w:val="ConsPlusNormal"/>
        <w:spacing w:before="220"/>
        <w:ind w:firstLine="540"/>
        <w:jc w:val="both"/>
      </w:pPr>
      <w: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C01046" w:rsidRDefault="00C01046">
      <w:pPr>
        <w:pStyle w:val="ConsPlusNormal"/>
        <w:spacing w:before="220"/>
        <w:ind w:firstLine="540"/>
        <w:jc w:val="both"/>
      </w:pPr>
      <w:r>
        <w:t>Мероприятия, включенные в комплекс мер, рекомендуется осуществлять по следующим направлениям:</w:t>
      </w:r>
    </w:p>
    <w:p w:rsidR="00C01046" w:rsidRDefault="00C01046">
      <w:pPr>
        <w:pStyle w:val="ConsPlusNormal"/>
        <w:spacing w:before="220"/>
        <w:ind w:firstLine="540"/>
        <w:jc w:val="both"/>
      </w:pPr>
      <w:proofErr w:type="gramStart"/>
      <w: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C01046" w:rsidRDefault="00C01046">
      <w:pPr>
        <w:pStyle w:val="ConsPlusNormal"/>
        <w:spacing w:before="220"/>
        <w:ind w:firstLine="540"/>
        <w:jc w:val="both"/>
      </w:pPr>
      <w:r>
        <w:t xml:space="preserve">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w:t>
      </w:r>
      <w:r>
        <w:lastRenderedPageBreak/>
        <w:t>совершению коррупционных правонарушений, иных обязанностей, установленных в целях противодействия коррупции;</w:t>
      </w:r>
    </w:p>
    <w:p w:rsidR="00C01046" w:rsidRDefault="00C01046">
      <w:pPr>
        <w:pStyle w:val="ConsPlusNormal"/>
        <w:spacing w:before="220"/>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C01046" w:rsidRDefault="00C01046">
      <w:pPr>
        <w:pStyle w:val="ConsPlusNormal"/>
        <w:spacing w:before="220"/>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C01046" w:rsidRDefault="00C01046">
      <w:pPr>
        <w:pStyle w:val="ConsPlusNormal"/>
        <w:spacing w:before="220"/>
        <w:ind w:firstLine="540"/>
        <w:jc w:val="both"/>
      </w:pPr>
      <w:r>
        <w:t>Основными задачами осуществления комплекса мер являются:</w:t>
      </w:r>
    </w:p>
    <w:p w:rsidR="00C01046" w:rsidRDefault="00C01046">
      <w:pPr>
        <w:pStyle w:val="ConsPlusNormal"/>
        <w:spacing w:before="220"/>
        <w:ind w:firstLine="540"/>
        <w:jc w:val="both"/>
      </w:pPr>
      <w: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01046" w:rsidRDefault="00C01046">
      <w:pPr>
        <w:pStyle w:val="ConsPlusNormal"/>
        <w:spacing w:before="220"/>
        <w:ind w:firstLine="540"/>
        <w:jc w:val="both"/>
      </w:pPr>
      <w: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C01046" w:rsidRDefault="00C01046">
      <w:pPr>
        <w:pStyle w:val="ConsPlusNormal"/>
        <w:spacing w:before="220"/>
        <w:ind w:firstLine="540"/>
        <w:jc w:val="both"/>
      </w:pPr>
      <w: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C01046" w:rsidRDefault="00C01046">
      <w:pPr>
        <w:pStyle w:val="ConsPlusNormal"/>
        <w:ind w:firstLine="540"/>
        <w:jc w:val="both"/>
      </w:pPr>
    </w:p>
    <w:p w:rsidR="00C01046" w:rsidRDefault="00C01046">
      <w:pPr>
        <w:pStyle w:val="ConsPlusNormal"/>
        <w:jc w:val="center"/>
        <w:outlineLvl w:val="1"/>
      </w:pPr>
      <w:r>
        <w:t xml:space="preserve">II. Комплекс </w:t>
      </w:r>
      <w:proofErr w:type="gramStart"/>
      <w:r>
        <w:t>организационных</w:t>
      </w:r>
      <w:proofErr w:type="gramEnd"/>
      <w:r>
        <w:t>, разъяснительных</w:t>
      </w:r>
    </w:p>
    <w:p w:rsidR="00C01046" w:rsidRDefault="00C01046">
      <w:pPr>
        <w:pStyle w:val="ConsPlusNormal"/>
        <w:jc w:val="center"/>
      </w:pPr>
      <w:r>
        <w:t>и иных мер по недопущению поведения, которое может</w:t>
      </w:r>
    </w:p>
    <w:p w:rsidR="00C01046" w:rsidRDefault="00C01046">
      <w:pPr>
        <w:pStyle w:val="ConsPlusNormal"/>
        <w:jc w:val="center"/>
      </w:pPr>
      <w:r>
        <w:t>восприниматься окружающими как обещание или предложение</w:t>
      </w:r>
    </w:p>
    <w:p w:rsidR="00C01046" w:rsidRDefault="00C01046">
      <w:pPr>
        <w:pStyle w:val="ConsPlusNormal"/>
        <w:jc w:val="center"/>
      </w:pPr>
      <w:r>
        <w:t>дачи взятки либо как согласие принять взятку</w:t>
      </w:r>
    </w:p>
    <w:p w:rsidR="00C01046" w:rsidRDefault="00C01046">
      <w:pPr>
        <w:pStyle w:val="ConsPlusNormal"/>
        <w:jc w:val="center"/>
      </w:pPr>
      <w:r>
        <w:t>или как просьба о даче взятки</w:t>
      </w:r>
    </w:p>
    <w:p w:rsidR="00C01046" w:rsidRDefault="00C01046">
      <w:pPr>
        <w:pStyle w:val="ConsPlusNormal"/>
        <w:ind w:firstLine="540"/>
        <w:jc w:val="both"/>
      </w:pPr>
    </w:p>
    <w:p w:rsidR="00C01046" w:rsidRDefault="00C01046">
      <w:pPr>
        <w:pStyle w:val="ConsPlusNormal"/>
        <w:ind w:firstLine="540"/>
        <w:jc w:val="both"/>
      </w:pPr>
      <w:r>
        <w:t xml:space="preserve">1. </w:t>
      </w:r>
      <w:proofErr w:type="gramStart"/>
      <w: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C01046" w:rsidRDefault="00C01046">
      <w:pPr>
        <w:pStyle w:val="ConsPlusNormal"/>
        <w:spacing w:before="220"/>
        <w:ind w:firstLine="540"/>
        <w:jc w:val="both"/>
      </w:pPr>
      <w:r>
        <w:t>Реализацию данного направления рекомендуется осуществлять посредством:</w:t>
      </w:r>
    </w:p>
    <w:p w:rsidR="00C01046" w:rsidRDefault="00C01046">
      <w:pPr>
        <w:pStyle w:val="ConsPlusNormal"/>
        <w:spacing w:before="220"/>
        <w:ind w:firstLine="540"/>
        <w:jc w:val="both"/>
      </w:pPr>
      <w:r>
        <w:t>проведения серии учебно-практических семинаров (тренингов);</w:t>
      </w:r>
    </w:p>
    <w:p w:rsidR="00C01046" w:rsidRDefault="00C01046">
      <w:pPr>
        <w:pStyle w:val="ConsPlusNormal"/>
        <w:spacing w:before="220"/>
        <w:ind w:firstLine="540"/>
        <w:jc w:val="both"/>
      </w:pPr>
      <w: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C01046" w:rsidRDefault="00C01046">
      <w:pPr>
        <w:pStyle w:val="ConsPlusNormal"/>
        <w:spacing w:before="220"/>
        <w:ind w:firstLine="540"/>
        <w:jc w:val="both"/>
      </w:pPr>
      <w:r>
        <w:t>1.1. В рамках серии учебно-практических семинаров является целесообразным рассмотрение следующих вопросов.</w:t>
      </w:r>
    </w:p>
    <w:p w:rsidR="00C01046" w:rsidRDefault="00C01046">
      <w:pPr>
        <w:pStyle w:val="ConsPlusNormal"/>
        <w:spacing w:before="220"/>
        <w:ind w:firstLine="540"/>
        <w:jc w:val="both"/>
      </w:pPr>
      <w:r>
        <w:t xml:space="preserve">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w:t>
      </w:r>
      <w:proofErr w:type="gramStart"/>
      <w:r>
        <w:t>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80" w:history="1">
        <w:r>
          <w:rPr>
            <w:color w:val="0000FF"/>
          </w:rPr>
          <w:t>пункт 9</w:t>
        </w:r>
      </w:hyperlink>
      <w:r>
        <w:t xml:space="preserve"> Постановления Пленума Верховного Суда Российской </w:t>
      </w:r>
      <w:r>
        <w:lastRenderedPageBreak/>
        <w:t>Федерации от 10 февраля 2000 г. N 6 "О судебной практике по делам о взяточничестве и коммерческом подкупе" (далее - Постановление Пленума ВС РФ N 6).</w:t>
      </w:r>
      <w:proofErr w:type="gramEnd"/>
    </w:p>
    <w:p w:rsidR="00C01046" w:rsidRDefault="00C01046">
      <w:pPr>
        <w:pStyle w:val="ConsPlusNormal"/>
        <w:spacing w:before="220"/>
        <w:ind w:firstLine="540"/>
        <w:jc w:val="both"/>
      </w:pPr>
      <w: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C01046" w:rsidRDefault="00C01046">
      <w:pPr>
        <w:pStyle w:val="ConsPlusNormal"/>
        <w:spacing w:before="220"/>
        <w:ind w:firstLine="540"/>
        <w:jc w:val="both"/>
      </w:pPr>
      <w:proofErr w:type="gramStart"/>
      <w:r>
        <w:t xml:space="preserve">В соответствии со </w:t>
      </w:r>
      <w:hyperlink r:id="rId81" w:history="1">
        <w:r>
          <w:rPr>
            <w:color w:val="0000FF"/>
          </w:rPr>
          <w:t>статьей 19.28</w:t>
        </w:r>
      </w:hyperlink>
      <w: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 служебным положением.</w:t>
      </w:r>
      <w:proofErr w:type="gramEnd"/>
    </w:p>
    <w:p w:rsidR="00C01046" w:rsidRDefault="00C01046">
      <w:pPr>
        <w:pStyle w:val="ConsPlusNormal"/>
        <w:spacing w:before="220"/>
        <w:ind w:firstLine="540"/>
        <w:jc w:val="both"/>
      </w:pPr>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C01046" w:rsidRDefault="00C01046">
      <w:pPr>
        <w:pStyle w:val="ConsPlusNormal"/>
        <w:spacing w:before="220"/>
        <w:ind w:firstLine="540"/>
        <w:jc w:val="both"/>
      </w:pPr>
      <w: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w:t>
      </w:r>
      <w:hyperlink r:id="rId82" w:history="1">
        <w:r>
          <w:rPr>
            <w:color w:val="0000FF"/>
          </w:rPr>
          <w:t>пункт 11</w:t>
        </w:r>
      </w:hyperlink>
      <w:r>
        <w:t xml:space="preserve"> Постановления Пленума ВС РФ N 6).</w:t>
      </w:r>
    </w:p>
    <w:p w:rsidR="00C01046" w:rsidRDefault="00C01046">
      <w:pPr>
        <w:pStyle w:val="ConsPlusNormal"/>
        <w:spacing w:before="220"/>
        <w:ind w:firstLine="540"/>
        <w:jc w:val="both"/>
      </w:pPr>
      <w:r>
        <w:t xml:space="preserve">4) Участие родственников в получении взятки. </w:t>
      </w:r>
      <w:proofErr w:type="gramStart"/>
      <w: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C01046" w:rsidRDefault="00C01046">
      <w:pPr>
        <w:pStyle w:val="ConsPlusNormal"/>
        <w:spacing w:before="220"/>
        <w:ind w:firstLine="540"/>
        <w:jc w:val="both"/>
      </w:pPr>
      <w:r>
        <w:t xml:space="preserve">5) Понятие вымогательства взятки. </w:t>
      </w:r>
      <w:proofErr w:type="gramStart"/>
      <w: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t xml:space="preserve"> последствий для его </w:t>
      </w:r>
      <w:proofErr w:type="spellStart"/>
      <w:r>
        <w:t>правоохраняемых</w:t>
      </w:r>
      <w:proofErr w:type="spellEnd"/>
      <w:r>
        <w:t xml:space="preserve"> интересов (</w:t>
      </w:r>
      <w:hyperlink r:id="rId83" w:history="1">
        <w:r>
          <w:rPr>
            <w:color w:val="0000FF"/>
          </w:rPr>
          <w:t>пункт 15</w:t>
        </w:r>
      </w:hyperlink>
      <w:r>
        <w:t xml:space="preserve"> Постановления Пленума ВС РФ N 6).</w:t>
      </w:r>
    </w:p>
    <w:p w:rsidR="00C01046" w:rsidRDefault="00C01046">
      <w:pPr>
        <w:pStyle w:val="ConsPlusNormal"/>
        <w:spacing w:before="220"/>
        <w:ind w:firstLine="540"/>
        <w:jc w:val="both"/>
      </w:pPr>
      <w:r>
        <w:t>6) Исторические материалы по вышеуказанным вопросам, изложенным в Своде законов Российской Империи (Том III).</w:t>
      </w:r>
    </w:p>
    <w:p w:rsidR="00C01046" w:rsidRDefault="00C01046">
      <w:pPr>
        <w:pStyle w:val="ConsPlusNormal"/>
        <w:spacing w:before="220"/>
        <w:ind w:firstLine="540"/>
        <w:jc w:val="both"/>
      </w:pPr>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C01046" w:rsidRDefault="00C01046">
      <w:pPr>
        <w:pStyle w:val="ConsPlusNormal"/>
        <w:spacing w:before="220"/>
        <w:ind w:firstLine="540"/>
        <w:jc w:val="both"/>
      </w:pPr>
      <w:r>
        <w:t>Так, в частности, предлагается подготовить памятки для служащих и работников по следующим вопросам:</w:t>
      </w:r>
    </w:p>
    <w:p w:rsidR="00C01046" w:rsidRDefault="00C01046">
      <w:pPr>
        <w:pStyle w:val="ConsPlusNormal"/>
        <w:spacing w:before="220"/>
        <w:ind w:firstLine="540"/>
        <w:jc w:val="both"/>
      </w:pPr>
      <w: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w:t>
      </w:r>
    </w:p>
    <w:p w:rsidR="00C01046" w:rsidRDefault="00C01046">
      <w:pPr>
        <w:pStyle w:val="ConsPlusNormal"/>
        <w:spacing w:before="220"/>
        <w:ind w:firstLine="540"/>
        <w:jc w:val="both"/>
      </w:pPr>
      <w: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84" w:history="1">
        <w:r>
          <w:rPr>
            <w:color w:val="0000FF"/>
          </w:rPr>
          <w:t>статьи 290</w:t>
        </w:r>
      </w:hyperlink>
      <w:r>
        <w:t xml:space="preserve">, </w:t>
      </w:r>
      <w:hyperlink r:id="rId85" w:history="1">
        <w:r>
          <w:rPr>
            <w:color w:val="0000FF"/>
          </w:rPr>
          <w:t>291</w:t>
        </w:r>
      </w:hyperlink>
      <w:r>
        <w:t xml:space="preserve">, </w:t>
      </w:r>
      <w:hyperlink r:id="rId86" w:history="1">
        <w:r>
          <w:rPr>
            <w:color w:val="0000FF"/>
          </w:rPr>
          <w:t>291.1</w:t>
        </w:r>
      </w:hyperlink>
      <w:r>
        <w:t xml:space="preserve"> УК РФ; </w:t>
      </w:r>
      <w:hyperlink r:id="rId87" w:history="1">
        <w:r>
          <w:rPr>
            <w:color w:val="0000FF"/>
          </w:rPr>
          <w:t>статья 19.28</w:t>
        </w:r>
      </w:hyperlink>
      <w:r>
        <w:t xml:space="preserve"> КоАП РФ; </w:t>
      </w:r>
      <w:hyperlink r:id="rId88" w:history="1">
        <w:r>
          <w:rPr>
            <w:color w:val="0000FF"/>
          </w:rPr>
          <w:t>пункты 9</w:t>
        </w:r>
      </w:hyperlink>
      <w:r>
        <w:t xml:space="preserve">, </w:t>
      </w:r>
      <w:hyperlink r:id="rId89" w:history="1">
        <w:r>
          <w:rPr>
            <w:color w:val="0000FF"/>
          </w:rPr>
          <w:t>11</w:t>
        </w:r>
      </w:hyperlink>
      <w:r>
        <w:t xml:space="preserve">, </w:t>
      </w:r>
      <w:hyperlink r:id="rId90" w:history="1">
        <w:r>
          <w:rPr>
            <w:color w:val="0000FF"/>
          </w:rPr>
          <w:t>15</w:t>
        </w:r>
      </w:hyperlink>
      <w:r>
        <w:t xml:space="preserve"> Постановления Пленума ВС РФ N 6.</w:t>
      </w:r>
    </w:p>
    <w:p w:rsidR="00C01046" w:rsidRDefault="00C01046">
      <w:pPr>
        <w:pStyle w:val="ConsPlusNormal"/>
        <w:spacing w:before="220"/>
        <w:ind w:firstLine="540"/>
        <w:jc w:val="both"/>
      </w:pPr>
      <w:r>
        <w:lastRenderedPageBreak/>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C01046" w:rsidRDefault="00C01046">
      <w:pPr>
        <w:pStyle w:val="ConsPlusNormal"/>
        <w:spacing w:before="220"/>
        <w:ind w:firstLine="540"/>
        <w:jc w:val="both"/>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C01046" w:rsidRDefault="00C01046">
      <w:pPr>
        <w:pStyle w:val="ConsPlusNormal"/>
        <w:spacing w:before="220"/>
        <w:ind w:firstLine="540"/>
        <w:jc w:val="both"/>
      </w:pPr>
      <w:r>
        <w:t xml:space="preserve">Обеспечение информирования служащих и работников об установленных действующим </w:t>
      </w:r>
      <w:proofErr w:type="gramStart"/>
      <w:r>
        <w:t>законодательством</w:t>
      </w:r>
      <w:proofErr w:type="gramEnd"/>
      <w: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C01046" w:rsidRDefault="00C01046">
      <w:pPr>
        <w:pStyle w:val="ConsPlusNormal"/>
        <w:spacing w:before="220"/>
        <w:ind w:firstLine="540"/>
        <w:jc w:val="both"/>
      </w:pPr>
      <w: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(трудовых) обязанностей.</w:t>
      </w:r>
    </w:p>
    <w:p w:rsidR="00C01046" w:rsidRDefault="00C01046">
      <w:pPr>
        <w:pStyle w:val="ConsPlusNormal"/>
        <w:spacing w:before="220"/>
        <w:ind w:firstLine="540"/>
        <w:jc w:val="both"/>
      </w:pPr>
      <w:r>
        <w:t>В части организации семинаров (бесед, лекций, практических занятий) необходимо рассмотреть следующие вопросы.</w:t>
      </w:r>
    </w:p>
    <w:p w:rsidR="00C01046" w:rsidRDefault="00C01046">
      <w:pPr>
        <w:pStyle w:val="ConsPlusNormal"/>
        <w:spacing w:before="220"/>
        <w:ind w:firstLine="540"/>
        <w:jc w:val="both"/>
      </w:pPr>
      <w:r>
        <w:t>1) Порядок уведомления служащего и работника о фактах склонения к совершению коррупционного правонарушения.</w:t>
      </w:r>
    </w:p>
    <w:p w:rsidR="00C01046" w:rsidRDefault="00C01046">
      <w:pPr>
        <w:pStyle w:val="ConsPlusNormal"/>
        <w:spacing w:before="220"/>
        <w:ind w:firstLine="540"/>
        <w:jc w:val="both"/>
      </w:pPr>
      <w:r>
        <w:t>В ходе семинара требуется:</w:t>
      </w:r>
    </w:p>
    <w:p w:rsidR="00C01046" w:rsidRDefault="00C01046">
      <w:pPr>
        <w:pStyle w:val="ConsPlusNormal"/>
        <w:spacing w:before="220"/>
        <w:ind w:firstLine="540"/>
        <w:jc w:val="both"/>
      </w:pPr>
      <w:r>
        <w:t>а) обратить внимание служащих и работников на то, что уведомление представителя нанимателя (работодателя) о склонении к коррупционным правонарушениям является их обязанностью;</w:t>
      </w:r>
    </w:p>
    <w:p w:rsidR="00C01046" w:rsidRDefault="00C01046">
      <w:pPr>
        <w:pStyle w:val="ConsPlusNormal"/>
        <w:spacing w:before="220"/>
        <w:ind w:firstLine="540"/>
        <w:jc w:val="both"/>
      </w:pPr>
      <w: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органом государственной власти, местного самоуправления, государственным внебюджетным фондом или организацией;</w:t>
      </w:r>
    </w:p>
    <w:p w:rsidR="00C01046" w:rsidRDefault="00C01046">
      <w:pPr>
        <w:pStyle w:val="ConsPlusNormal"/>
        <w:spacing w:before="220"/>
        <w:ind w:firstLine="540"/>
        <w:jc w:val="both"/>
      </w:pPr>
      <w:r>
        <w:t>в) разъяснить порядок направления и рассмотрения уведомления о склонении к коррупционным правонарушениям, утвержденный органом государственной власти, местного самоуправления, организацией.</w:t>
      </w:r>
    </w:p>
    <w:p w:rsidR="00C01046" w:rsidRDefault="00C01046">
      <w:pPr>
        <w:pStyle w:val="ConsPlusNormal"/>
        <w:spacing w:before="220"/>
        <w:ind w:firstLine="540"/>
        <w:jc w:val="both"/>
      </w:pPr>
      <w:r>
        <w:t>2) Порядок урегулирования конфликта интересов.</w:t>
      </w:r>
    </w:p>
    <w:p w:rsidR="00C01046" w:rsidRDefault="00C01046">
      <w:pPr>
        <w:pStyle w:val="ConsPlusNormal"/>
        <w:spacing w:before="220"/>
        <w:ind w:firstLine="540"/>
        <w:jc w:val="both"/>
      </w:pPr>
      <w:r>
        <w:t>В ходе семинара необходимо:</w:t>
      </w:r>
    </w:p>
    <w:p w:rsidR="00C01046" w:rsidRDefault="00C01046">
      <w:pPr>
        <w:pStyle w:val="ConsPlusNormal"/>
        <w:spacing w:before="220"/>
        <w:ind w:firstLine="540"/>
        <w:jc w:val="both"/>
      </w:pPr>
      <w: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w:t>
      </w:r>
    </w:p>
    <w:p w:rsidR="00C01046" w:rsidRDefault="00C01046">
      <w:pPr>
        <w:pStyle w:val="ConsPlusNormal"/>
        <w:spacing w:before="220"/>
        <w:ind w:firstLine="540"/>
        <w:jc w:val="both"/>
      </w:pPr>
      <w:r>
        <w:t>Речь идет, в том числе, о следующих ситуациях:</w:t>
      </w:r>
    </w:p>
    <w:p w:rsidR="00C01046" w:rsidRDefault="00C01046">
      <w:pPr>
        <w:pStyle w:val="ConsPlusNormal"/>
        <w:spacing w:before="220"/>
        <w:ind w:firstLine="540"/>
        <w:jc w:val="both"/>
      </w:pPr>
      <w:r>
        <w:t xml:space="preserve">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w:t>
      </w:r>
      <w:r>
        <w:lastRenderedPageBreak/>
        <w:t>указанных лиц;</w:t>
      </w:r>
    </w:p>
    <w:p w:rsidR="00C01046" w:rsidRDefault="00C01046">
      <w:pPr>
        <w:pStyle w:val="ConsPlusNormal"/>
        <w:spacing w:before="220"/>
        <w:ind w:firstLine="540"/>
        <w:jc w:val="both"/>
      </w:pPr>
      <w:r>
        <w:t>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C01046" w:rsidRDefault="00C01046">
      <w:pPr>
        <w:pStyle w:val="ConsPlusNormal"/>
        <w:spacing w:before="220"/>
        <w:ind w:firstLine="540"/>
        <w:jc w:val="both"/>
      </w:pPr>
      <w: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C01046" w:rsidRDefault="00C01046">
      <w:pPr>
        <w:pStyle w:val="ConsPlusNormal"/>
        <w:spacing w:before="220"/>
        <w:ind w:firstLine="540"/>
        <w:jc w:val="both"/>
      </w:pPr>
      <w: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C01046" w:rsidRDefault="00C01046">
      <w:pPr>
        <w:pStyle w:val="ConsPlusNormal"/>
        <w:spacing w:before="220"/>
        <w:ind w:firstLine="540"/>
        <w:jc w:val="both"/>
      </w:pPr>
      <w: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C01046" w:rsidRDefault="00C01046">
      <w:pPr>
        <w:pStyle w:val="ConsPlusNormal"/>
        <w:spacing w:before="220"/>
        <w:ind w:firstLine="540"/>
        <w:jc w:val="both"/>
      </w:pPr>
      <w:r>
        <w:t>3) Действия и высказывания, которые могут быть восприняты окружающими как согласие принять взятку или как просьба о даче взятки.</w:t>
      </w:r>
    </w:p>
    <w:p w:rsidR="00C01046" w:rsidRDefault="00C01046">
      <w:pPr>
        <w:pStyle w:val="ConsPlusNormal"/>
        <w:spacing w:before="220"/>
        <w:ind w:firstLine="540"/>
        <w:jc w:val="both"/>
      </w:pPr>
      <w:r>
        <w:t>В ходе семинара является целесообразным:</w:t>
      </w:r>
    </w:p>
    <w:p w:rsidR="00C01046" w:rsidRDefault="00C01046">
      <w:pPr>
        <w:pStyle w:val="ConsPlusNormal"/>
        <w:spacing w:before="220"/>
        <w:ind w:firstLine="540"/>
        <w:jc w:val="both"/>
      </w:pPr>
      <w: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C01046" w:rsidRDefault="00C01046">
      <w:pPr>
        <w:pStyle w:val="ConsPlusNormal"/>
        <w:spacing w:before="220"/>
        <w:ind w:firstLine="540"/>
        <w:jc w:val="both"/>
      </w:pPr>
      <w: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C01046" w:rsidRDefault="00C01046">
      <w:pPr>
        <w:pStyle w:val="ConsPlusNormal"/>
        <w:spacing w:before="220"/>
        <w:ind w:firstLine="540"/>
        <w:jc w:val="both"/>
      </w:pPr>
      <w: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C01046" w:rsidRDefault="00C01046">
      <w:pPr>
        <w:pStyle w:val="ConsPlusNormal"/>
        <w:spacing w:before="220"/>
        <w:ind w:firstLine="540"/>
        <w:jc w:val="both"/>
      </w:pPr>
      <w:r>
        <w:t>К числу таких тем относятся, например:</w:t>
      </w:r>
    </w:p>
    <w:p w:rsidR="00C01046" w:rsidRDefault="00C01046">
      <w:pPr>
        <w:pStyle w:val="ConsPlusNormal"/>
        <w:spacing w:before="220"/>
        <w:ind w:firstLine="540"/>
        <w:jc w:val="both"/>
      </w:pPr>
      <w:r>
        <w:t>низкий уровень заработной платы служащего, работника и нехватка денежных средств на реализацию тех или иных нужд;</w:t>
      </w:r>
    </w:p>
    <w:p w:rsidR="00C01046" w:rsidRDefault="00C01046">
      <w:pPr>
        <w:pStyle w:val="ConsPlusNormal"/>
        <w:spacing w:before="220"/>
        <w:ind w:firstLine="540"/>
        <w:jc w:val="both"/>
      </w:pPr>
      <w:r>
        <w:t>желание приобрести то или иное имущество, получить ту или иную услугу, отправиться в туристическую поездку;</w:t>
      </w:r>
    </w:p>
    <w:p w:rsidR="00C01046" w:rsidRDefault="00C01046">
      <w:pPr>
        <w:pStyle w:val="ConsPlusNormal"/>
        <w:spacing w:before="220"/>
        <w:ind w:firstLine="540"/>
        <w:jc w:val="both"/>
      </w:pPr>
      <w:r>
        <w:t>отсутствие работы у родственников служащего, работника;</w:t>
      </w:r>
    </w:p>
    <w:p w:rsidR="00C01046" w:rsidRDefault="00C01046">
      <w:pPr>
        <w:pStyle w:val="ConsPlusNormal"/>
        <w:spacing w:before="220"/>
        <w:ind w:firstLine="540"/>
        <w:jc w:val="both"/>
      </w:pPr>
      <w:r>
        <w:t>необходимость поступления детей служащего, работника в образовательные учреждения и т.д.;</w:t>
      </w:r>
    </w:p>
    <w:p w:rsidR="00C01046" w:rsidRDefault="00C01046">
      <w:pPr>
        <w:pStyle w:val="ConsPlusNormal"/>
        <w:spacing w:before="220"/>
        <w:ind w:firstLine="540"/>
        <w:jc w:val="both"/>
      </w:pPr>
      <w: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C01046" w:rsidRDefault="00C01046">
      <w:pPr>
        <w:pStyle w:val="ConsPlusNormal"/>
        <w:spacing w:before="220"/>
        <w:ind w:firstLine="540"/>
        <w:jc w:val="both"/>
      </w:pPr>
      <w:r>
        <w:t xml:space="preserve">Это возможно даже в том случае, когда такие предложения </w:t>
      </w:r>
      <w:proofErr w:type="gramStart"/>
      <w:r>
        <w:t>продиктованы благими намерениями и никак не связаны</w:t>
      </w:r>
      <w:proofErr w:type="gramEnd"/>
      <w:r>
        <w:t xml:space="preserve"> с личной выгодой служащего, работника.</w:t>
      </w:r>
    </w:p>
    <w:p w:rsidR="00C01046" w:rsidRDefault="00C01046">
      <w:pPr>
        <w:pStyle w:val="ConsPlusNormal"/>
        <w:spacing w:before="220"/>
        <w:ind w:firstLine="540"/>
        <w:jc w:val="both"/>
      </w:pPr>
      <w:r>
        <w:t>К числу таких предложений относятся, например, предложения:</w:t>
      </w:r>
    </w:p>
    <w:p w:rsidR="00C01046" w:rsidRDefault="00C01046">
      <w:pPr>
        <w:pStyle w:val="ConsPlusNormal"/>
        <w:spacing w:before="220"/>
        <w:ind w:firstLine="540"/>
        <w:jc w:val="both"/>
      </w:pPr>
      <w:r>
        <w:t>предоставить служащему, работнику и (или) его родственникам скидку;</w:t>
      </w:r>
    </w:p>
    <w:p w:rsidR="00C01046" w:rsidRDefault="00C01046">
      <w:pPr>
        <w:pStyle w:val="ConsPlusNormal"/>
        <w:spacing w:before="220"/>
        <w:ind w:firstLine="540"/>
        <w:jc w:val="both"/>
      </w:pPr>
      <w:r>
        <w:lastRenderedPageBreak/>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C01046" w:rsidRDefault="00C01046">
      <w:pPr>
        <w:pStyle w:val="ConsPlusNormal"/>
        <w:spacing w:before="220"/>
        <w:ind w:firstLine="540"/>
        <w:jc w:val="both"/>
      </w:pPr>
      <w:r>
        <w:t>внести деньги в конкретный благотворительный фонд;</w:t>
      </w:r>
    </w:p>
    <w:p w:rsidR="00C01046" w:rsidRDefault="00C01046">
      <w:pPr>
        <w:pStyle w:val="ConsPlusNormal"/>
        <w:spacing w:before="220"/>
        <w:ind w:firstLine="540"/>
        <w:jc w:val="both"/>
      </w:pPr>
      <w:r>
        <w:t>поддержать конкретную спортивную команду и т.д.;</w:t>
      </w:r>
    </w:p>
    <w:p w:rsidR="00C01046" w:rsidRDefault="00C01046">
      <w:pPr>
        <w:pStyle w:val="ConsPlusNormal"/>
        <w:spacing w:before="220"/>
        <w:ind w:firstLine="540"/>
        <w:jc w:val="both"/>
      </w:pPr>
      <w:r>
        <w:t xml:space="preserve">г) разъяснить служащим и работникам, что совершение ими определенных действий может </w:t>
      </w:r>
      <w:proofErr w:type="gramStart"/>
      <w:r>
        <w:t>восприниматься</w:t>
      </w:r>
      <w:proofErr w:type="gramEnd"/>
      <w:r>
        <w:t xml:space="preserve"> как согласие принять взятку или просьба о даче взятки.</w:t>
      </w:r>
    </w:p>
    <w:p w:rsidR="00C01046" w:rsidRDefault="00C01046">
      <w:pPr>
        <w:pStyle w:val="ConsPlusNormal"/>
        <w:spacing w:before="220"/>
        <w:ind w:firstLine="540"/>
        <w:jc w:val="both"/>
      </w:pPr>
      <w:r>
        <w:t>К числу таких действий, например, относятся:</w:t>
      </w:r>
    </w:p>
    <w:p w:rsidR="00C01046" w:rsidRDefault="00C01046">
      <w:pPr>
        <w:pStyle w:val="ConsPlusNormal"/>
        <w:spacing w:before="220"/>
        <w:ind w:firstLine="540"/>
        <w:jc w:val="both"/>
      </w:pPr>
      <w:r>
        <w:t>регулярное получение подарков, даже стоимостью менее 3000 рублей (если речь идет не о государственном гражданском служащем);</w:t>
      </w:r>
    </w:p>
    <w:p w:rsidR="00C01046" w:rsidRDefault="00C01046">
      <w:pPr>
        <w:pStyle w:val="ConsPlusNormal"/>
        <w:spacing w:before="220"/>
        <w:ind w:firstLine="540"/>
        <w:jc w:val="both"/>
      </w:pPr>
      <w: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C01046" w:rsidRDefault="00C01046">
      <w:pPr>
        <w:pStyle w:val="ConsPlusNormal"/>
        <w:spacing w:before="220"/>
        <w:ind w:firstLine="540"/>
        <w:jc w:val="both"/>
      </w:pPr>
      <w:r>
        <w:t>2.2.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C01046" w:rsidRDefault="00C01046">
      <w:pPr>
        <w:pStyle w:val="ConsPlusNormal"/>
        <w:spacing w:before="220"/>
        <w:ind w:firstLine="540"/>
        <w:jc w:val="both"/>
      </w:pPr>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C01046" w:rsidRDefault="00C01046">
      <w:pPr>
        <w:pStyle w:val="ConsPlusNormal"/>
        <w:spacing w:before="220"/>
        <w:ind w:firstLine="540"/>
        <w:jc w:val="both"/>
      </w:pPr>
      <w:r>
        <w:t>2) о типовых случаях конфликтов интересов и порядке их урегулирования;</w:t>
      </w:r>
    </w:p>
    <w:p w:rsidR="00C01046" w:rsidRDefault="00C01046">
      <w:pPr>
        <w:pStyle w:val="ConsPlusNormal"/>
        <w:spacing w:before="220"/>
        <w:ind w:firstLine="540"/>
        <w:jc w:val="both"/>
      </w:pPr>
      <w:r>
        <w:t xml:space="preserve">3) поведение, которое может быть </w:t>
      </w:r>
      <w:proofErr w:type="gramStart"/>
      <w:r>
        <w:t>воспринято</w:t>
      </w:r>
      <w:proofErr w:type="gramEnd"/>
      <w:r>
        <w:t xml:space="preserve"> как согласие принять взятку или как просьба о даче взятки. В памятку следует включить описание выражений, тем для разговора, предложений и действий, указанных в подпункте 3 раздела 2 настоящего комплекса мер.</w:t>
      </w:r>
    </w:p>
    <w:p w:rsidR="00C01046" w:rsidRDefault="00C01046">
      <w:pPr>
        <w:pStyle w:val="ConsPlusNormal"/>
        <w:spacing w:before="220"/>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C01046" w:rsidRDefault="00C01046">
      <w:pPr>
        <w:pStyle w:val="ConsPlusNormal"/>
        <w:spacing w:before="220"/>
        <w:ind w:firstLine="540"/>
        <w:jc w:val="both"/>
      </w:pPr>
      <w: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C01046" w:rsidRDefault="00C01046">
      <w:pPr>
        <w:pStyle w:val="ConsPlusNormal"/>
        <w:spacing w:before="220"/>
        <w:ind w:firstLine="540"/>
        <w:jc w:val="both"/>
      </w:pPr>
      <w:r>
        <w:t>На начальном этапе разработки акта рекомендуется обеспечить информирование служащих, работников о возможности участия в его подготовке. Обсуждение полученных замечаний и предложений служащих, работников по проекту локального правового акта при необходимости следует проводить в рамках рабочих встреч со служащими, работниками.</w:t>
      </w:r>
    </w:p>
    <w:p w:rsidR="00C01046" w:rsidRDefault="00C01046">
      <w:pPr>
        <w:pStyle w:val="ConsPlusNormal"/>
        <w:spacing w:before="220"/>
        <w:ind w:firstLine="540"/>
        <w:jc w:val="both"/>
      </w:pPr>
      <w:r>
        <w:t xml:space="preserve">В отношении принятых локальных правовых актов рекомендуется не реже одного раза в год проводить обсуждения практики их применения. В ходе встречи предлагается </w:t>
      </w:r>
      <w:proofErr w:type="gramStart"/>
      <w:r>
        <w:t>обсуждать</w:t>
      </w:r>
      <w:proofErr w:type="gramEnd"/>
      <w:r>
        <w:t xml:space="preserve">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C01046" w:rsidRDefault="00C01046">
      <w:pPr>
        <w:pStyle w:val="ConsPlusNormal"/>
        <w:spacing w:before="220"/>
        <w:ind w:firstLine="540"/>
        <w:jc w:val="both"/>
      </w:pPr>
      <w:r>
        <w:t xml:space="preserve">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w:t>
      </w:r>
      <w:r>
        <w:lastRenderedPageBreak/>
        <w:t>(работодателя) о фактах склонения к коррупционным правонарушениям.</w:t>
      </w:r>
    </w:p>
    <w:p w:rsidR="00C01046" w:rsidRDefault="00C01046">
      <w:pPr>
        <w:pStyle w:val="ConsPlusNormal"/>
        <w:spacing w:before="220"/>
        <w:ind w:firstLine="540"/>
        <w:jc w:val="both"/>
      </w:pPr>
      <w:r>
        <w:t>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C01046" w:rsidRDefault="00C01046">
      <w:pPr>
        <w:pStyle w:val="ConsPlusNormal"/>
        <w:spacing w:before="220"/>
        <w:ind w:firstLine="540"/>
        <w:jc w:val="both"/>
      </w:pPr>
      <w:r>
        <w:t>В связи с этим необходимо:</w:t>
      </w:r>
    </w:p>
    <w:p w:rsidR="00C01046" w:rsidRDefault="00C01046">
      <w:pPr>
        <w:pStyle w:val="ConsPlusNormal"/>
        <w:spacing w:before="220"/>
        <w:ind w:firstLine="540"/>
        <w:jc w:val="both"/>
      </w:pPr>
      <w:r>
        <w:t>закрепить требования о конфиденциальности информации о личности заявителя;</w:t>
      </w:r>
    </w:p>
    <w:p w:rsidR="00C01046" w:rsidRDefault="00C01046">
      <w:pPr>
        <w:pStyle w:val="ConsPlusNormal"/>
        <w:spacing w:before="220"/>
        <w:ind w:firstLine="540"/>
        <w:jc w:val="both"/>
      </w:pPr>
      <w:r>
        <w:t>установить режим доступа к журналу входящей корреспонденции, данным содержащего, работника, позволяющим идентифицировать личность заявителя;</w:t>
      </w:r>
    </w:p>
    <w:p w:rsidR="00C01046" w:rsidRDefault="00C01046">
      <w:pPr>
        <w:pStyle w:val="ConsPlusNormal"/>
        <w:spacing w:before="220"/>
        <w:ind w:firstLine="540"/>
        <w:jc w:val="both"/>
      </w:pPr>
      <w:r>
        <w:t>включить в этический кодекс органа государственной власти, местного самоуправления,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C01046" w:rsidRDefault="00C01046">
      <w:pPr>
        <w:pStyle w:val="ConsPlusNormal"/>
        <w:spacing w:before="220"/>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C01046" w:rsidRDefault="00C01046">
      <w:pPr>
        <w:pStyle w:val="ConsPlusNormal"/>
        <w:spacing w:before="220"/>
        <w:ind w:firstLine="540"/>
        <w:jc w:val="both"/>
      </w:pPr>
      <w:r>
        <w:t>В число мер по реализации данного направления необходимо включить следующие.</w:t>
      </w:r>
    </w:p>
    <w:p w:rsidR="00C01046" w:rsidRDefault="00C01046">
      <w:pPr>
        <w:pStyle w:val="ConsPlusNormal"/>
        <w:spacing w:before="220"/>
        <w:ind w:firstLine="540"/>
        <w:jc w:val="both"/>
      </w:pPr>
      <w:r>
        <w:t>Разместить в местах предоставления государственных услуг и в иных служебных помещениях, где на регулярной основе осуществляется взаимодействие служащих, работников с гражданами и организациями, объявления (плакаты), указывающие на то, что:</w:t>
      </w:r>
    </w:p>
    <w:p w:rsidR="00C01046" w:rsidRDefault="00C01046">
      <w:pPr>
        <w:pStyle w:val="ConsPlusNormal"/>
        <w:spacing w:before="220"/>
        <w:ind w:firstLine="540"/>
        <w:jc w:val="both"/>
      </w:pPr>
      <w:r>
        <w:t>дача взятки должностному лицу наказывается лишением свободы;</w:t>
      </w:r>
    </w:p>
    <w:p w:rsidR="00C01046" w:rsidRDefault="00C01046">
      <w:pPr>
        <w:pStyle w:val="ConsPlusNormal"/>
        <w:spacing w:before="220"/>
        <w:ind w:firstLine="540"/>
        <w:jc w:val="both"/>
      </w:pPr>
      <w: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C01046" w:rsidRDefault="00C01046">
      <w:pPr>
        <w:pStyle w:val="ConsPlusNormal"/>
        <w:spacing w:before="220"/>
        <w:ind w:firstLine="540"/>
        <w:jc w:val="both"/>
      </w:pPr>
      <w:r>
        <w:t>служащему, работнику запрещается принимать подарки в связи с исполнением служебных (трудовых) обязанностей вне зависимости от стоимости подарка.</w:t>
      </w:r>
    </w:p>
    <w:p w:rsidR="00C01046" w:rsidRDefault="00C01046">
      <w:pPr>
        <w:pStyle w:val="ConsPlusNormal"/>
        <w:spacing w:before="220"/>
        <w:ind w:firstLine="540"/>
        <w:jc w:val="both"/>
      </w:pPr>
      <w:proofErr w:type="gramStart"/>
      <w:r>
        <w:t>Разместить на официальном сайте органа государственной власти, местного самоуправления,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roofErr w:type="gramEnd"/>
    </w:p>
    <w:p w:rsidR="00C01046" w:rsidRDefault="00C01046">
      <w:pPr>
        <w:pStyle w:val="ConsPlusNormal"/>
        <w:spacing w:before="220"/>
        <w:ind w:firstLine="540"/>
        <w:jc w:val="both"/>
      </w:pPr>
      <w:r>
        <w:t xml:space="preserve">Обеспечить возможности для граждан и организаций беспрепятственно направлять свои обращения в орган государственной власти, местного самоуправления, государственный внебюджетный фонд и организацию (информация о работе "горячей линии", "телефона доверия", отправке почтовых сообщений, форма направления сообщений граждан и организаций через официальный сайт). Обращение гражданина может быть </w:t>
      </w:r>
      <w:proofErr w:type="gramStart"/>
      <w:r>
        <w:t>составлено в виде электронного документа и подписано</w:t>
      </w:r>
      <w:proofErr w:type="gramEnd"/>
      <w:r>
        <w:t xml:space="preserve"> электронной подписью.</w:t>
      </w:r>
    </w:p>
    <w:p w:rsidR="00C01046" w:rsidRDefault="00C01046">
      <w:pPr>
        <w:pStyle w:val="ConsPlusNormal"/>
        <w:spacing w:before="220"/>
        <w:ind w:firstLine="540"/>
        <w:jc w:val="both"/>
      </w:pPr>
      <w: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01046" w:rsidRDefault="00C01046">
      <w:pPr>
        <w:pStyle w:val="ConsPlusNormal"/>
        <w:ind w:firstLine="540"/>
        <w:jc w:val="both"/>
      </w:pPr>
    </w:p>
    <w:p w:rsidR="00C01046" w:rsidRDefault="00C01046">
      <w:pPr>
        <w:pStyle w:val="ConsPlusNormal"/>
        <w:ind w:firstLine="540"/>
        <w:jc w:val="both"/>
      </w:pPr>
    </w:p>
    <w:p w:rsidR="00C01046" w:rsidRDefault="00C01046">
      <w:pPr>
        <w:pStyle w:val="ConsPlusNormal"/>
        <w:pBdr>
          <w:top w:val="single" w:sz="6" w:space="0" w:color="auto"/>
        </w:pBdr>
        <w:spacing w:before="100" w:after="100"/>
        <w:jc w:val="both"/>
        <w:rPr>
          <w:sz w:val="2"/>
          <w:szCs w:val="2"/>
        </w:rPr>
      </w:pPr>
    </w:p>
    <w:p w:rsidR="00C854F4" w:rsidRDefault="00C854F4"/>
    <w:sectPr w:rsidR="00C854F4" w:rsidSect="007C7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46"/>
    <w:rsid w:val="00C01046"/>
    <w:rsid w:val="00C85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0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10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10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10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10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10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10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104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0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10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10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10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10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10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10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10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80D74DC6AB4D109559B33E266DE129D51A1245A56290364D5445625662E57FB0C322AAD9D0798B742B15B27D404FD6862E5496F02D135At9J6E" TargetMode="External"/><Relationship Id="rId18" Type="http://schemas.openxmlformats.org/officeDocument/2006/relationships/hyperlink" Target="consultantplus://offline/ref=7E80D74DC6AB4D109559B33E266DE129D4131A47A46290364D5445625662E57FA2C37AA6D8D4678A713E43E338t1JCE" TargetMode="External"/><Relationship Id="rId26" Type="http://schemas.openxmlformats.org/officeDocument/2006/relationships/hyperlink" Target="consultantplus://offline/ref=7E80D74DC6AB4D109559B33E266DE129D51A1747A76790364D5445625662E57FB0C322AAD9D07888772B15B27D404FD6862E5496F02D135At9J6E" TargetMode="External"/><Relationship Id="rId39" Type="http://schemas.openxmlformats.org/officeDocument/2006/relationships/hyperlink" Target="consultantplus://offline/ref=7E80D74DC6AB4D109559B33E266DE129D41B1342A46090364D5445625662E57FB0C322AAD9D07983772B15B27D404FD6862E5496F02D135At9J6E" TargetMode="External"/><Relationship Id="rId21" Type="http://schemas.openxmlformats.org/officeDocument/2006/relationships/hyperlink" Target="consultantplus://offline/ref=7E80D74DC6AB4D109559B33E266DE129D4131A47A46290364D5445625662E57FB0C322AAD9D079887A2B15B27D404FD6862E5496F02D135At9J6E" TargetMode="External"/><Relationship Id="rId34" Type="http://schemas.openxmlformats.org/officeDocument/2006/relationships/hyperlink" Target="consultantplus://offline/ref=7E80D74DC6AB4D109559B33E266DE129D4181247A96690364D5445625662E57FB0C322AAD9D07A8E712B15B27D404FD6862E5496F02D135At9J6E" TargetMode="External"/><Relationship Id="rId42" Type="http://schemas.openxmlformats.org/officeDocument/2006/relationships/hyperlink" Target="consultantplus://offline/ref=7E80D74DC6AB4D109559B33E266DE129D4181247A96690364D5445625662E57FB0C322AAD9D078837B2B15B27D404FD6862E5496F02D135At9J6E" TargetMode="External"/><Relationship Id="rId47" Type="http://schemas.openxmlformats.org/officeDocument/2006/relationships/hyperlink" Target="consultantplus://offline/ref=7E80D74DC6AB4D109559B33E266DE129D71E1044A66590364D5445625662E57FB0C322AAD9D07888742B15B27D404FD6862E5496F02D135At9J6E" TargetMode="External"/><Relationship Id="rId50" Type="http://schemas.openxmlformats.org/officeDocument/2006/relationships/hyperlink" Target="consultantplus://offline/ref=7E80D74DC6AB4D109559B33E266DE129D7181A41A36390364D5445625662E57FB0C322AAD9D0798C732B15B27D404FD6862E5496F02D135At9J6E" TargetMode="External"/><Relationship Id="rId55" Type="http://schemas.openxmlformats.org/officeDocument/2006/relationships/hyperlink" Target="consultantplus://offline/ref=7E80D74DC6AB4D109559B33E266DE129D51B1343A06390364D5445625662E57FB0C322AAD9D0798D772B15B27D404FD6862E5496F02D135At9J6E" TargetMode="External"/><Relationship Id="rId63" Type="http://schemas.openxmlformats.org/officeDocument/2006/relationships/hyperlink" Target="consultantplus://offline/ref=7E80D74DC6AB4D109559B33E266DE129D4121645A36690364D5445625662E57FA2C37AA6D8D4678A713E43E338t1JCE" TargetMode="External"/><Relationship Id="rId68" Type="http://schemas.openxmlformats.org/officeDocument/2006/relationships/hyperlink" Target="consultantplus://offline/ref=7E80D74DC6AB4D109559B33E266DE129D4121645A36690364D5445625662E57FB0C322AFDCD072DE236414EE38115CD7812E5695EFt2J6E" TargetMode="External"/><Relationship Id="rId76" Type="http://schemas.openxmlformats.org/officeDocument/2006/relationships/hyperlink" Target="consultantplus://offline/ref=7E80D74DC6AB4D109559B33E266DE129D4121741A06590364D5445625662E57FA2C37AA6D8D4678A713E43E338t1JCE" TargetMode="External"/><Relationship Id="rId84" Type="http://schemas.openxmlformats.org/officeDocument/2006/relationships/hyperlink" Target="consultantplus://offline/ref=7E80D74DC6AB4D109559B33E266DE129D4121645A36690364D5445625662E57FB0C322AFDFD672DE236414EE38115CD7812E5695EFt2J6E" TargetMode="External"/><Relationship Id="rId89" Type="http://schemas.openxmlformats.org/officeDocument/2006/relationships/hyperlink" Target="consultantplus://offline/ref=7E80D74DC6AB4D109559B33E266DE129D7191343A06790364D5445625662E57FB0C322AAD9D07988772B15B27D404FD6862E5496F02D135At9J6E" TargetMode="External"/><Relationship Id="rId7" Type="http://schemas.openxmlformats.org/officeDocument/2006/relationships/hyperlink" Target="consultantplus://offline/ref=7E80D74DC6AB4D109559B33E266DE129DF1D1B4AA96ECD3C450D4960516DBA7AB7D222AADDCE79896C2241E2t3J0E" TargetMode="External"/><Relationship Id="rId71" Type="http://schemas.openxmlformats.org/officeDocument/2006/relationships/hyperlink" Target="consultantplus://offline/ref=7E80D74DC6AB4D109559B33E266DE129D4121645A36690364D5445625662E57FB0C322AFD1D472DE236414EE38115CD7812E5695EFt2J6E"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E80D74DC6AB4D109559B33E266DE129D71D134AA16490364D5445625662E57FB0C322AAD9D0798A7B2B15B27D404FD6862E5496F02D135At9J6E" TargetMode="External"/><Relationship Id="rId29" Type="http://schemas.openxmlformats.org/officeDocument/2006/relationships/hyperlink" Target="consultantplus://offline/ref=7E80D74DC6AB4D109559B33E266DE129D7121041A46290364D5445625662E57FB0C322AAD9D0798F7B2B15B27D404FD6862E5496F02D135At9J6E" TargetMode="External"/><Relationship Id="rId11" Type="http://schemas.openxmlformats.org/officeDocument/2006/relationships/hyperlink" Target="consultantplus://offline/ref=7E80D74DC6AB4D109559B33E266DE129D51A1245A56290364D5445625662E57FB0C322AAD9D0798B742B15B27D404FD6862E5496F02D135At9J6E" TargetMode="External"/><Relationship Id="rId24" Type="http://schemas.openxmlformats.org/officeDocument/2006/relationships/hyperlink" Target="consultantplus://offline/ref=7E80D74DC6AB4D109559B33E266DE129D71C1744A96090364D5445625662E57FB0C322AAD9D0798E732B15B27D404FD6862E5496F02D135At9J6E" TargetMode="External"/><Relationship Id="rId32" Type="http://schemas.openxmlformats.org/officeDocument/2006/relationships/hyperlink" Target="consultantplus://offline/ref=7E80D74DC6AB4D109559B33E266DE129D4131A47A46290364D5445625662E57FB0C322AAD9D0788A752B15B27D404FD6862E5496F02D135At9J6E" TargetMode="External"/><Relationship Id="rId37" Type="http://schemas.openxmlformats.org/officeDocument/2006/relationships/hyperlink" Target="consultantplus://offline/ref=7E80D74DC6AB4D109559B33E266DE129D4181241A56590364D5445625662E57FB0C322AAD1D57881267105B6341446C982334A97EE2Et1JAE" TargetMode="External"/><Relationship Id="rId40" Type="http://schemas.openxmlformats.org/officeDocument/2006/relationships/hyperlink" Target="consultantplus://offline/ref=7E80D74DC6AB4D109559B33E266DE129D4181247A96690364D5445625662E57FB0C322AAD9D07883752B15B27D404FD6862E5496F02D135At9J6E" TargetMode="External"/><Relationship Id="rId45" Type="http://schemas.openxmlformats.org/officeDocument/2006/relationships/hyperlink" Target="consultantplus://offline/ref=7E80D74DC6AB4D109559B33E266DE129D4181247A96690364D5445625662E57FB0C322AAD9D0788C7B2B15B27D404FD6862E5496F02D135At9J6E" TargetMode="External"/><Relationship Id="rId53" Type="http://schemas.openxmlformats.org/officeDocument/2006/relationships/hyperlink" Target="consultantplus://offline/ref=7E80D74DC6AB4D109559B33E266DE129D41D1B40A86490364D5445625662E57FB0C322AAD9D07982752B15B27D404FD6862E5496F02D135At9J6E" TargetMode="External"/><Relationship Id="rId58" Type="http://schemas.openxmlformats.org/officeDocument/2006/relationships/hyperlink" Target="consultantplus://offline/ref=7E80D74DC6AB4D109559B33E266DE129D7181A41A36390364D5445625662E57FB0C322AAD9D0798C732B15B27D404FD6862E5496F02D135At9J6E" TargetMode="External"/><Relationship Id="rId66" Type="http://schemas.openxmlformats.org/officeDocument/2006/relationships/hyperlink" Target="consultantplus://offline/ref=7E80D74DC6AB4D109559B33E266DE129D4121645A36690364D5445625662E57FA2C37AA6D8D4678A713E43E338t1JCE" TargetMode="External"/><Relationship Id="rId74" Type="http://schemas.openxmlformats.org/officeDocument/2006/relationships/hyperlink" Target="consultantplus://offline/ref=7E80D74DC6AB4D109559B33E266DE129D4121645A36690364D5445625662E57FB0C322AFD0D972DE236414EE38115CD7812E5695EFt2J6E" TargetMode="External"/><Relationship Id="rId79" Type="http://schemas.openxmlformats.org/officeDocument/2006/relationships/hyperlink" Target="consultantplus://offline/ref=7E80D74DC6AB4D109559B33E266DE129D41B1342A46090364D5445625662E57FA2C37AA6D8D4678A713E43E338t1JCE" TargetMode="External"/><Relationship Id="rId87" Type="http://schemas.openxmlformats.org/officeDocument/2006/relationships/hyperlink" Target="consultantplus://offline/ref=7E80D74DC6AB4D109559B33E266DE129D4121741A06590364D5445625662E57FB0C322A9DFD27981267105B6341446C982334A97EE2Et1JAE" TargetMode="External"/><Relationship Id="rId5" Type="http://schemas.openxmlformats.org/officeDocument/2006/relationships/hyperlink" Target="consultantplus://offline/ref=7E80D74DC6AB4D109559B33E266DE129D71E1A45A76590364D5445625662E57FB0C322AAD9D0798A702B15B27D404FD6862E5496F02D135At9J6E" TargetMode="External"/><Relationship Id="rId61" Type="http://schemas.openxmlformats.org/officeDocument/2006/relationships/hyperlink" Target="consultantplus://offline/ref=7E80D74DC6AB4D109559B631256DE129D11F1140AB33C7341C014B675E32BF6FA68A2EAFC7D07A94702040tEJAE" TargetMode="External"/><Relationship Id="rId82" Type="http://schemas.openxmlformats.org/officeDocument/2006/relationships/hyperlink" Target="consultantplus://offline/ref=7E80D74DC6AB4D109559B33E266DE129D7191343A06790364D5445625662E57FB0C322AAD9D07988772B15B27D404FD6862E5496F02D135At9J6E" TargetMode="External"/><Relationship Id="rId90" Type="http://schemas.openxmlformats.org/officeDocument/2006/relationships/hyperlink" Target="consultantplus://offline/ref=7E80D74DC6AB4D109559B33E266DE129D7191343A06790364D5445625662E57FB0C322AAD9D07989742B15B27D404FD6862E5496F02D135At9J6E" TargetMode="External"/><Relationship Id="rId19" Type="http://schemas.openxmlformats.org/officeDocument/2006/relationships/hyperlink" Target="consultantplus://offline/ref=7E80D74DC6AB4D109559B33E266DE129D71D1147A36C90364D5445625662E57FA2C37AA6D8D4678A713E43E338t1JCE" TargetMode="External"/><Relationship Id="rId14" Type="http://schemas.openxmlformats.org/officeDocument/2006/relationships/hyperlink" Target="consultantplus://offline/ref=7E80D74DC6AB4D109559B33E266DE129D41D1B40A76290364D5445625662E57FB0C322AAD9D0798A752B15B27D404FD6862E5496F02D135At9J6E" TargetMode="External"/><Relationship Id="rId22" Type="http://schemas.openxmlformats.org/officeDocument/2006/relationships/hyperlink" Target="consultantplus://offline/ref=7E80D74DC6AB4D109559B33E266DE129D4131A47A46290364D5445625662E57FB0C322AAD9D0798B702B15B27D404FD6862E5496F02D135At9J6E" TargetMode="External"/><Relationship Id="rId27" Type="http://schemas.openxmlformats.org/officeDocument/2006/relationships/hyperlink" Target="consultantplus://offline/ref=7E80D74DC6AB4D109559B33E266DE129D71C1744A96090364D5445625662E57FB0C322AAD9D0798E7A2B15B27D404FD6862E5496F02D135At9J6E" TargetMode="External"/><Relationship Id="rId30" Type="http://schemas.openxmlformats.org/officeDocument/2006/relationships/hyperlink" Target="consultantplus://offline/ref=7E80D74DC6AB4D109559B33E266DE129D4131A47A46290364D5445625662E57FB0C322AAD9D0788A752B15B27D404FD6862E5496F02D135At9J6E" TargetMode="External"/><Relationship Id="rId35" Type="http://schemas.openxmlformats.org/officeDocument/2006/relationships/hyperlink" Target="consultantplus://offline/ref=7E80D74DC6AB4D109559B33E266DE129D7121042A36490364D5445625662E57FB0C322AAD9D0798E7B2B15B27D404FD6862E5496F02D135At9J6E" TargetMode="External"/><Relationship Id="rId43" Type="http://schemas.openxmlformats.org/officeDocument/2006/relationships/hyperlink" Target="consultantplus://offline/ref=7E80D74DC6AB4D109559B33E266DE129D4181247A96690364D5445625662E57FB0C322AAD9D07888702B15B27D404FD6862E5496F02D135At9J6E" TargetMode="External"/><Relationship Id="rId48" Type="http://schemas.openxmlformats.org/officeDocument/2006/relationships/hyperlink" Target="consultantplus://offline/ref=7E80D74DC6AB4D109559B33E266DE129D71E1044A66590364D5445625662E57FB0C322AAD9D07888742B15B27D404FD6862E5496F02D135At9J6E" TargetMode="External"/><Relationship Id="rId56" Type="http://schemas.openxmlformats.org/officeDocument/2006/relationships/hyperlink" Target="consultantplus://offline/ref=7E80D74DC6AB4D109559B33E266DE129D41D1B40A86490364D5445625662E57FB0C322AAD9D07982752B15B27D404FD6862E5496F02D135At9J6E" TargetMode="External"/><Relationship Id="rId64" Type="http://schemas.openxmlformats.org/officeDocument/2006/relationships/hyperlink" Target="consultantplus://offline/ref=7E80D74DC6AB4D109559B33E266DE129D4121741A06590364D5445625662E57FA2C37AA6D8D4678A713E43E338t1JCE" TargetMode="External"/><Relationship Id="rId69" Type="http://schemas.openxmlformats.org/officeDocument/2006/relationships/hyperlink" Target="consultantplus://offline/ref=7E80D74DC6AB4D109559B33E266DE129D4121645A36690364D5445625662E57FB0C322AFDFD672DE236414EE38115CD7812E5695EFt2J6E" TargetMode="External"/><Relationship Id="rId77" Type="http://schemas.openxmlformats.org/officeDocument/2006/relationships/hyperlink" Target="consultantplus://offline/ref=7E80D74DC6AB4D109559B33E266DE129D71C104BA56590364D5445625662E57FA2C37AA6D8D4678A713E43E338t1JCE" TargetMode="External"/><Relationship Id="rId8" Type="http://schemas.openxmlformats.org/officeDocument/2006/relationships/hyperlink" Target="consultantplus://offline/ref=7E80D74DC6AB4D109559B33E266DE129D41B1342A46090364D5445625662E57FA2C37AA6D8D4678A713E43E338t1JCE" TargetMode="External"/><Relationship Id="rId51" Type="http://schemas.openxmlformats.org/officeDocument/2006/relationships/hyperlink" Target="consultantplus://offline/ref=7E80D74DC6AB4D109559B33E266DE129D7181A41A36390364D5445625662E57FB0C322AAD9D0798C712B15B27D404FD6862E5496F02D135At9J6E" TargetMode="External"/><Relationship Id="rId72" Type="http://schemas.openxmlformats.org/officeDocument/2006/relationships/hyperlink" Target="consultantplus://offline/ref=7E80D74DC6AB4D109559B33E266DE129D4121645A36690364D5445625662E57FB0C322AFD0D872DE236414EE38115CD7812E5695EFt2J6E" TargetMode="External"/><Relationship Id="rId80" Type="http://schemas.openxmlformats.org/officeDocument/2006/relationships/hyperlink" Target="consultantplus://offline/ref=7E80D74DC6AB4D109559B33E266DE129D7191343A06790364D5445625662E57FB0C322AAD9D07988732B15B27D404FD6862E5496F02D135At9J6E" TargetMode="External"/><Relationship Id="rId85" Type="http://schemas.openxmlformats.org/officeDocument/2006/relationships/hyperlink" Target="consultantplus://offline/ref=7E80D74DC6AB4D109559B33E266DE129D4121645A36690364D5445625662E57FB0C322AFD1D472DE236414EE38115CD7812E5695EFt2J6E" TargetMode="External"/><Relationship Id="rId3" Type="http://schemas.openxmlformats.org/officeDocument/2006/relationships/settings" Target="settings.xml"/><Relationship Id="rId12" Type="http://schemas.openxmlformats.org/officeDocument/2006/relationships/hyperlink" Target="consultantplus://offline/ref=7E80D74DC6AB4D109559B33E266DE129D51B1343A06390364D5445625662E57FB0C322AAD9D0798C7A2B15B27D404FD6862E5496F02D135At9J6E" TargetMode="External"/><Relationship Id="rId17" Type="http://schemas.openxmlformats.org/officeDocument/2006/relationships/hyperlink" Target="consultantplus://offline/ref=7E80D74DC6AB4D109559B33E266DE129D71D1345A36D90364D5445625662E57FB0C322AAD9D0798A7B2B15B27D404FD6862E5496F02D135At9J6E" TargetMode="External"/><Relationship Id="rId25" Type="http://schemas.openxmlformats.org/officeDocument/2006/relationships/hyperlink" Target="consultantplus://offline/ref=7E80D74DC6AB4D109559B33E266DE129D71C1744A96090364D5445625662E57FB0C322AAD9D0798E732B15B27D404FD6862E5496F02D135At9J6E" TargetMode="External"/><Relationship Id="rId33" Type="http://schemas.openxmlformats.org/officeDocument/2006/relationships/hyperlink" Target="consultantplus://offline/ref=7E80D74DC6AB4D109559B33E266DE129D4181247A96690364D5445625662E57FB0C322AAD9D07188722B15B27D404FD6862E5496F02D135At9J6E" TargetMode="External"/><Relationship Id="rId38" Type="http://schemas.openxmlformats.org/officeDocument/2006/relationships/hyperlink" Target="consultantplus://offline/ref=7E80D74DC6AB4D109559B33E266DE129D41B1342A46090364D5445625662E57FA2C37AA6D8D4678A713E43E338t1JCE" TargetMode="External"/><Relationship Id="rId46" Type="http://schemas.openxmlformats.org/officeDocument/2006/relationships/hyperlink" Target="consultantplus://offline/ref=7E80D74DC6AB4D109559B33E266DE129D4181247A96690364D5445625662E57FB0C322AAD9D0788C7B2B15B27D404FD6862E5496F02D135At9J6E" TargetMode="External"/><Relationship Id="rId59" Type="http://schemas.openxmlformats.org/officeDocument/2006/relationships/hyperlink" Target="consultantplus://offline/ref=7E80D74DC6AB4D109559B33E266DE129D7181A41A36390364D5445625662E57FB0C322AAD9D0798C712B15B27D404FD6862E5496F02D135At9J6E" TargetMode="External"/><Relationship Id="rId67" Type="http://schemas.openxmlformats.org/officeDocument/2006/relationships/hyperlink" Target="consultantplus://offline/ref=7E80D74DC6AB4D109559B33E266DE129D4121645A36690364D5445625662E57FB0C322AFD0D872DE236414EE38115CD7812E5695EFt2J6E" TargetMode="External"/><Relationship Id="rId20" Type="http://schemas.openxmlformats.org/officeDocument/2006/relationships/hyperlink" Target="consultantplus://offline/ref=7E80D74DC6AB4D109559B33E266DE129D71C1744A96090364D5445625662E57FA2C37AA6D8D4678A713E43E338t1JCE" TargetMode="External"/><Relationship Id="rId41" Type="http://schemas.openxmlformats.org/officeDocument/2006/relationships/hyperlink" Target="consultantplus://offline/ref=7E80D74DC6AB4D109559B33E266DE129D4181247A96690364D5445625662E57FB0C322A8D9DB2DDB36754CE23D0B42D49C325494tEJ7E" TargetMode="External"/><Relationship Id="rId54" Type="http://schemas.openxmlformats.org/officeDocument/2006/relationships/hyperlink" Target="consultantplus://offline/ref=7E80D74DC6AB4D109559B33E266DE129D51B1343A06390364D5445625662E57FB0C322AAD9D0798C7A2B15B27D404FD6862E5496F02D135At9J6E" TargetMode="External"/><Relationship Id="rId62" Type="http://schemas.openxmlformats.org/officeDocument/2006/relationships/hyperlink" Target="consultantplus://offline/ref=7E80D74DC6AB4D109559B33E266DE129D7181247A46190364D5445625662E57FB0C322AAD9D07D8C7B2B15B27D404FD6862E5496F02D135At9J6E" TargetMode="External"/><Relationship Id="rId70" Type="http://schemas.openxmlformats.org/officeDocument/2006/relationships/hyperlink" Target="consultantplus://offline/ref=7E80D74DC6AB4D109559B33E266DE129D4121645A36690364D5445625662E57FB0C322AFD1D472DE236414EE38115CD7812E5695EFt2J6E" TargetMode="External"/><Relationship Id="rId75" Type="http://schemas.openxmlformats.org/officeDocument/2006/relationships/hyperlink" Target="consultantplus://offline/ref=7E80D74DC6AB4D109559B33E266DE129D4121645A36690364D5445625662E57FB0C322AED9D972DE236414EE38115CD7812E5695EFt2J6E" TargetMode="External"/><Relationship Id="rId83" Type="http://schemas.openxmlformats.org/officeDocument/2006/relationships/hyperlink" Target="consultantplus://offline/ref=7E80D74DC6AB4D109559B33E266DE129D7191343A06790364D5445625662E57FB0C322AAD9D07989742B15B27D404FD6862E5496F02D135At9J6E" TargetMode="External"/><Relationship Id="rId88" Type="http://schemas.openxmlformats.org/officeDocument/2006/relationships/hyperlink" Target="consultantplus://offline/ref=7E80D74DC6AB4D109559B33E266DE129D7191343A06790364D5445625662E57FB0C322AAD9D07988732B15B27D404FD6862E5496F02D135At9J6E"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80D74DC6AB4D109559B33E266DE129D41B1342A46090364D5445625662E57FB0C322A2D9DB2DDB36754CE23D0B42D49C325494tEJ7E" TargetMode="External"/><Relationship Id="rId15" Type="http://schemas.openxmlformats.org/officeDocument/2006/relationships/hyperlink" Target="consultantplus://offline/ref=7E80D74DC6AB4D109559B33E266DE129D71C1744A96090364D5445625662E57FB0C322AAD9D0798E732B15B27D404FD6862E5496F02D135At9J6E" TargetMode="External"/><Relationship Id="rId23" Type="http://schemas.openxmlformats.org/officeDocument/2006/relationships/hyperlink" Target="consultantplus://offline/ref=7E80D74DC6AB4D109559B33E266DE129D71C1744A96090364D5445625662E57FB0C322AAD9D0798E732B15B27D404FD6862E5496F02D135At9J6E" TargetMode="External"/><Relationship Id="rId28" Type="http://schemas.openxmlformats.org/officeDocument/2006/relationships/hyperlink" Target="consultantplus://offline/ref=7E80D74DC6AB4D109559B33E266DE129D71C1744A96090364D5445625662E57FB0C322AAD9D0798E7A2B15B27D404FD6862E5496F02D135At9J6E" TargetMode="External"/><Relationship Id="rId36" Type="http://schemas.openxmlformats.org/officeDocument/2006/relationships/hyperlink" Target="consultantplus://offline/ref=7E80D74DC6AB4D109559B33E266DE129D41B1342A46090364D5445625662E57FB0C322AEDBDB2DDB36754CE23D0B42D49C325494tEJ7E" TargetMode="External"/><Relationship Id="rId49" Type="http://schemas.openxmlformats.org/officeDocument/2006/relationships/hyperlink" Target="consultantplus://offline/ref=7E80D74DC6AB4D109559B33E266DE129D71E1044A66590364D5445625662E57FB0C322AAD9D07888742B15B27D404FD6862E5496F02D135At9J6E" TargetMode="External"/><Relationship Id="rId57" Type="http://schemas.openxmlformats.org/officeDocument/2006/relationships/hyperlink" Target="consultantplus://offline/ref=7E80D74DC6AB4D109559B33E266DE129D71E1044A66590364D5445625662E57FB0C322AAD9D07888742B15B27D404FD6862E5496F02D135At9J6E" TargetMode="External"/><Relationship Id="rId10" Type="http://schemas.openxmlformats.org/officeDocument/2006/relationships/hyperlink" Target="consultantplus://offline/ref=7E80D74DC6AB4D109559B33E266DE129D51B1343A06390364D5445625662E57FB0C322AAD9D0798C7A2B15B27D404FD6862E5496F02D135At9J6E" TargetMode="External"/><Relationship Id="rId31" Type="http://schemas.openxmlformats.org/officeDocument/2006/relationships/hyperlink" Target="consultantplus://offline/ref=7E80D74DC6AB4D109559B33E266DE129D4121245A86790364D5445625662E57FB0C322AAD9D07A88742B15B27D404FD6862E5496F02D135At9J6E" TargetMode="External"/><Relationship Id="rId44" Type="http://schemas.openxmlformats.org/officeDocument/2006/relationships/hyperlink" Target="consultantplus://offline/ref=7E80D74DC6AB4D109559B33E266DE129D41B1342A46090364D5445625662E57FB0C322AAD9D079837B2B15B27D404FD6862E5496F02D135At9J6E" TargetMode="External"/><Relationship Id="rId52" Type="http://schemas.openxmlformats.org/officeDocument/2006/relationships/hyperlink" Target="consultantplus://offline/ref=7E80D74DC6AB4D109559B33E266DE129D4121447AB33C7341C014B675E32BF6FA68A2EAFC7D07A94702040tEJAE" TargetMode="External"/><Relationship Id="rId60" Type="http://schemas.openxmlformats.org/officeDocument/2006/relationships/hyperlink" Target="consultantplus://offline/ref=7E80D74DC6AB4D109559B33E266DE129D51A1747A76790364D5445625662E57FA2C37AA6D8D4678A713E43E338t1JCE" TargetMode="External"/><Relationship Id="rId65" Type="http://schemas.openxmlformats.org/officeDocument/2006/relationships/hyperlink" Target="consultantplus://offline/ref=7E80D74DC6AB4D109559B33E266DE129D71C104BA56590364D5445625662E57FA2C37AA6D8D4678A713E43E338t1JCE" TargetMode="External"/><Relationship Id="rId73" Type="http://schemas.openxmlformats.org/officeDocument/2006/relationships/hyperlink" Target="consultantplus://offline/ref=7E80D74DC6AB4D109559B33E266DE129D4121645A36690364D5445625662E57FB0C322AED9D972DE236414EE38115CD7812E5695EFt2J6E" TargetMode="External"/><Relationship Id="rId78" Type="http://schemas.openxmlformats.org/officeDocument/2006/relationships/hyperlink" Target="consultantplus://offline/ref=7E80D74DC6AB4D109559B33E266DE129D4121741A06590364D5445625662E57FB0C322A9DFD27981267105B6341446C982334A97EE2Et1JAE" TargetMode="External"/><Relationship Id="rId81" Type="http://schemas.openxmlformats.org/officeDocument/2006/relationships/hyperlink" Target="consultantplus://offline/ref=7E80D74DC6AB4D109559B33E266DE129D4121741A06590364D5445625662E57FB0C322A9DFD27981267105B6341446C982334A97EE2Et1JAE" TargetMode="External"/><Relationship Id="rId86" Type="http://schemas.openxmlformats.org/officeDocument/2006/relationships/hyperlink" Target="consultantplus://offline/ref=7E80D74DC6AB4D109559B33E266DE129D4121645A36690364D5445625662E57FB0C322AFD0D872DE236414EE38115CD7812E5695EFt2J6E" TargetMode="External"/><Relationship Id="rId4" Type="http://schemas.openxmlformats.org/officeDocument/2006/relationships/webSettings" Target="webSettings.xml"/><Relationship Id="rId9" Type="http://schemas.openxmlformats.org/officeDocument/2006/relationships/hyperlink" Target="consultantplus://offline/ref=7E80D74DC6AB4D109559B33E266DE129D51A1245A56290364D5445625662E57FB0C322AAD9D0798B742B15B27D404FD6862E5496F02D135At9J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39</Pages>
  <Words>18850</Words>
  <Characters>107445</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Сухарева Ксения Сергеевна</dc:creator>
  <cp:lastModifiedBy>Сухарева Ксения Сергеевна</cp:lastModifiedBy>
  <cp:revision>1</cp:revision>
  <dcterms:created xsi:type="dcterms:W3CDTF">2019-03-14T04:09:00Z</dcterms:created>
  <dcterms:modified xsi:type="dcterms:W3CDTF">2019-03-14T04:28:00Z</dcterms:modified>
</cp:coreProperties>
</file>